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0887" w14:textId="4297F9D0" w:rsidR="007F77F2" w:rsidRPr="007F77F2" w:rsidRDefault="007F77F2" w:rsidP="007F77F2">
      <w:r>
        <w:rPr>
          <w:rFonts w:ascii="Times" w:hAnsi="Times" w:cs="Times"/>
          <w:noProof/>
          <w:lang w:eastAsia="en-AU"/>
        </w:rPr>
        <w:drawing>
          <wp:anchor distT="0" distB="0" distL="114300" distR="114300" simplePos="0" relativeHeight="251660800" behindDoc="1" locked="0" layoutInCell="1" allowOverlap="1" wp14:anchorId="464E4059" wp14:editId="5941A3B6">
            <wp:simplePos x="0" y="0"/>
            <wp:positionH relativeFrom="margin">
              <wp:posOffset>-275590</wp:posOffset>
            </wp:positionH>
            <wp:positionV relativeFrom="paragraph">
              <wp:posOffset>137414</wp:posOffset>
            </wp:positionV>
            <wp:extent cx="1647825" cy="1247775"/>
            <wp:effectExtent l="0" t="0" r="9525" b="9525"/>
            <wp:wrapTight wrapText="bothSides">
              <wp:wrapPolygon edited="0">
                <wp:start x="0" y="0"/>
                <wp:lineTo x="0" y="21435"/>
                <wp:lineTo x="21475" y="21435"/>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E3EE8" w14:textId="77777777" w:rsidR="00AC5A78" w:rsidRDefault="00AC5A78" w:rsidP="00966DDA">
      <w:pPr>
        <w:pStyle w:val="Title"/>
      </w:pPr>
    </w:p>
    <w:p w14:paraId="68268C74" w14:textId="77777777" w:rsidR="00966DDA" w:rsidRDefault="00966DDA" w:rsidP="00AC5A78">
      <w:pPr>
        <w:pStyle w:val="Title"/>
        <w:jc w:val="center"/>
      </w:pPr>
    </w:p>
    <w:p w14:paraId="464E3EE9" w14:textId="7D4F596C" w:rsidR="005F1D3F" w:rsidRPr="003946BE" w:rsidRDefault="000B3248" w:rsidP="00AC5A78">
      <w:pPr>
        <w:pStyle w:val="Title"/>
        <w:jc w:val="center"/>
      </w:pPr>
      <w:r>
        <w:t>Environmental Sustainability Policy</w:t>
      </w:r>
    </w:p>
    <w:p w14:paraId="464E3EEA" w14:textId="77777777" w:rsidR="007657CF" w:rsidRDefault="000B3248" w:rsidP="00AC5A78">
      <w:pPr>
        <w:pStyle w:val="Mandatory"/>
        <w:jc w:val="center"/>
      </w:pPr>
      <w:r>
        <w:t>Best Practice – Quality Area 3</w:t>
      </w:r>
    </w:p>
    <w:p w14:paraId="464E3EEB" w14:textId="77777777" w:rsidR="000B3248" w:rsidRPr="00E90E86" w:rsidRDefault="000B3248" w:rsidP="00E90E86">
      <w:pPr>
        <w:pStyle w:val="Heading1"/>
      </w:pPr>
      <w:r w:rsidRPr="00E90E86">
        <w:t>Purpose</w:t>
      </w:r>
    </w:p>
    <w:p w14:paraId="464E3EEC" w14:textId="77777777" w:rsidR="000B3248" w:rsidRDefault="000B3248" w:rsidP="000B3248">
      <w:pPr>
        <w:pStyle w:val="BodyText"/>
      </w:pPr>
      <w:r>
        <w:t xml:space="preserve">This policy will provide guidelines to assist </w:t>
      </w:r>
      <w:r w:rsidR="00AC5A78">
        <w:t>Apollo Parkways Pre-School</w:t>
      </w:r>
      <w:r w:rsidR="00E90E86">
        <w:t xml:space="preserve"> </w:t>
      </w:r>
      <w:r>
        <w:t>to take an active role in caring for the environment, and promoting and contributing to a sustainable future.</w:t>
      </w:r>
    </w:p>
    <w:p w14:paraId="464E3EED" w14:textId="77777777" w:rsidR="000B3248" w:rsidRPr="000B3248" w:rsidRDefault="000B3248" w:rsidP="000B3248">
      <w:pPr>
        <w:pStyle w:val="Heading1"/>
      </w:pPr>
      <w:r w:rsidRPr="000B3248">
        <w:t>Policy statement</w:t>
      </w:r>
    </w:p>
    <w:p w14:paraId="464E3EEE" w14:textId="77777777" w:rsidR="000B3248" w:rsidRDefault="000B3248" w:rsidP="000B3248">
      <w:pPr>
        <w:pStyle w:val="Heading2"/>
      </w:pPr>
      <w:r>
        <w:t>Values</w:t>
      </w:r>
    </w:p>
    <w:p w14:paraId="464E3EEF" w14:textId="77777777" w:rsidR="000B3248" w:rsidRDefault="00AC5A78" w:rsidP="000B3248">
      <w:pPr>
        <w:pStyle w:val="BodyText3ptAfter"/>
      </w:pPr>
      <w:r>
        <w:t>Apollo Parkways Pre-School</w:t>
      </w:r>
      <w:r w:rsidR="000B3248">
        <w:t xml:space="preserve"> is committed to:</w:t>
      </w:r>
    </w:p>
    <w:p w14:paraId="464E3EF0" w14:textId="77777777" w:rsidR="000B3248" w:rsidRDefault="000B3248" w:rsidP="00D04C41">
      <w:pPr>
        <w:pStyle w:val="Bullets1"/>
        <w:ind w:left="284" w:hanging="284"/>
      </w:pPr>
      <w:r>
        <w:t>promoting respect for, and an appreciation of, the natural environment among all at the service</w:t>
      </w:r>
    </w:p>
    <w:p w14:paraId="464E3EF1" w14:textId="77777777" w:rsidR="000B3248" w:rsidRDefault="000B3248" w:rsidP="00D04C41">
      <w:pPr>
        <w:pStyle w:val="Bullets1"/>
        <w:ind w:left="284" w:hanging="284"/>
      </w:pPr>
      <w:r>
        <w:t>fostering children’s capacity to understand and respect the natural environment, and the interdependence between people, plants, animals and the land</w:t>
      </w:r>
    </w:p>
    <w:p w14:paraId="464E3EF2" w14:textId="77777777" w:rsidR="000B3248" w:rsidRDefault="000B3248" w:rsidP="00D04C41">
      <w:pPr>
        <w:pStyle w:val="Bullets1"/>
        <w:ind w:left="284" w:hanging="284"/>
      </w:pPr>
      <w:r>
        <w:t>supporting the development of positive attitudes and values in line with sustainable practices</w:t>
      </w:r>
    </w:p>
    <w:p w14:paraId="464E3EF3" w14:textId="77777777" w:rsidR="000B3248" w:rsidRDefault="000B3248" w:rsidP="00D04C41">
      <w:pPr>
        <w:pStyle w:val="Bullets1"/>
        <w:ind w:left="284" w:hanging="284"/>
      </w:pPr>
      <w:r>
        <w:t>ensuring that educators and other staff engage in sustainable practices during the operation of the service.</w:t>
      </w:r>
    </w:p>
    <w:p w14:paraId="464E3EF4" w14:textId="77777777" w:rsidR="000B3248" w:rsidRDefault="000B3248" w:rsidP="000B3248">
      <w:pPr>
        <w:pStyle w:val="Heading2"/>
      </w:pPr>
      <w:r>
        <w:t>Scope</w:t>
      </w:r>
    </w:p>
    <w:p w14:paraId="464E3EF5" w14:textId="77777777" w:rsidR="000B3248" w:rsidRPr="00E57053" w:rsidRDefault="000B3248" w:rsidP="00E57053">
      <w:pPr>
        <w:pStyle w:val="BodyText"/>
      </w:pPr>
      <w:r w:rsidRPr="00E57053">
        <w:t>This policy applies to the Approved Provider,</w:t>
      </w:r>
      <w:r w:rsidR="00396CB6">
        <w:t xml:space="preserve"> Persons with Management and </w:t>
      </w:r>
      <w:proofErr w:type="gramStart"/>
      <w:r w:rsidR="00396CB6">
        <w:t xml:space="preserve">Control, </w:t>
      </w:r>
      <w:r w:rsidRPr="00E57053">
        <w:t xml:space="preserve"> Nominated</w:t>
      </w:r>
      <w:proofErr w:type="gramEnd"/>
      <w:r w:rsidRPr="00E57053">
        <w:t xml:space="preserve"> Supervisor,</w:t>
      </w:r>
      <w:r w:rsidR="0080383B">
        <w:t xml:space="preserve"> Person in Day to Day Charge</w:t>
      </w:r>
      <w:r w:rsidR="0080383B" w:rsidRPr="00E57053">
        <w:t xml:space="preserve">, </w:t>
      </w:r>
      <w:r w:rsidRPr="00E57053">
        <w:t xml:space="preserve"> educators, staff, students on placement, volunteers, parents/guardians, children and others attending the programs and activities of </w:t>
      </w:r>
      <w:r w:rsidR="00AC5A78">
        <w:t>Apollo Parkways Pre-School</w:t>
      </w:r>
      <w:r w:rsidRPr="00E57053">
        <w:t>.</w:t>
      </w:r>
    </w:p>
    <w:p w14:paraId="464E3EF6" w14:textId="77777777" w:rsidR="000B3248" w:rsidRDefault="000B3248" w:rsidP="000B3248">
      <w:pPr>
        <w:pStyle w:val="Heading2"/>
      </w:pPr>
      <w:r>
        <w:t>Background and legislation</w:t>
      </w:r>
    </w:p>
    <w:p w14:paraId="464E3EF7" w14:textId="77777777" w:rsidR="000B3248" w:rsidRDefault="000B3248" w:rsidP="000B3248">
      <w:pPr>
        <w:pStyle w:val="Heading4"/>
      </w:pPr>
      <w:r>
        <w:t>Background</w:t>
      </w:r>
    </w:p>
    <w:p w14:paraId="464E3EF8" w14:textId="77777777"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14:paraId="464E3EF9" w14:textId="77777777"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14:paraId="464E3EFA" w14:textId="77777777" w:rsidR="00E57053" w:rsidRDefault="000B3248" w:rsidP="000B3248">
      <w:pPr>
        <w:pStyle w:val="BodyText"/>
      </w:pPr>
      <w:r>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14:paraId="464E3EFB" w14:textId="77777777" w:rsidR="000B3248" w:rsidRDefault="000B3248" w:rsidP="000B3248">
      <w:pPr>
        <w:pStyle w:val="BodyText"/>
      </w:pPr>
      <w:r>
        <w:lastRenderedPageBreak/>
        <w:t xml:space="preserve">Sustainability can be defined in a broader and more holistic context of education </w:t>
      </w:r>
      <w:r w:rsidRPr="00E57053">
        <w:rPr>
          <w:i/>
        </w:rPr>
        <w:t>for</w:t>
      </w:r>
      <w:r w:rsidR="00E57053">
        <w:t xml:space="preserve"> </w:t>
      </w:r>
      <w:r>
        <w:t>the environment. The complexities of social, environmental and economic systems are acknowledged, and their 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14:paraId="464E3EFC" w14:textId="77777777"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sustainable </w:t>
      </w:r>
      <w:proofErr w:type="spellStart"/>
      <w:r>
        <w:t>future</w:t>
      </w:r>
      <w:r w:rsidR="00194179">
        <w:t>.</w:t>
      </w:r>
      <w:r>
        <w:t>As</w:t>
      </w:r>
      <w:proofErr w:type="spellEnd"/>
      <w:r>
        <w:t xml:space="preserve">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14:paraId="464E3EFD" w14:textId="77777777" w:rsidR="000B3248" w:rsidRDefault="000B3248" w:rsidP="000B4F64">
      <w:pPr>
        <w:pStyle w:val="Heading4"/>
        <w:spacing w:before="170"/>
      </w:pPr>
      <w:r>
        <w:t>Legislation and standards</w:t>
      </w:r>
    </w:p>
    <w:p w14:paraId="464E3EFE" w14:textId="77777777" w:rsidR="000B3248" w:rsidRDefault="000B3248" w:rsidP="000B3248">
      <w:pPr>
        <w:pStyle w:val="BodyText3ptAfter"/>
      </w:pPr>
      <w:r>
        <w:t>Relevant legislation and standards include but are not limited to:</w:t>
      </w:r>
    </w:p>
    <w:p w14:paraId="464E3EFF" w14:textId="77777777" w:rsidR="000B3248" w:rsidRPr="00E57053" w:rsidRDefault="000B3248" w:rsidP="001103AD">
      <w:pPr>
        <w:pStyle w:val="Bullets1"/>
        <w:ind w:left="284" w:hanging="284"/>
        <w:rPr>
          <w:i/>
        </w:rPr>
      </w:pPr>
      <w:r w:rsidRPr="00E57053">
        <w:rPr>
          <w:i/>
        </w:rPr>
        <w:t>Education and Care Services National Law Act 2010</w:t>
      </w:r>
    </w:p>
    <w:p w14:paraId="464E3F00" w14:textId="77777777"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14:paraId="464E3F01" w14:textId="77777777" w:rsidR="000B3248" w:rsidRDefault="000B3248" w:rsidP="001103AD">
      <w:pPr>
        <w:pStyle w:val="Bullets1"/>
        <w:ind w:left="284" w:hanging="284"/>
      </w:pPr>
      <w:r w:rsidRPr="00E57053">
        <w:rPr>
          <w:i/>
        </w:rPr>
        <w:t>National Quality Standard</w:t>
      </w:r>
      <w:r>
        <w:t>, Quality Area 3: Physical Environment</w:t>
      </w:r>
    </w:p>
    <w:p w14:paraId="464E3F02" w14:textId="77777777" w:rsidR="006B0C1E" w:rsidRPr="006B0C1E" w:rsidRDefault="006B0C1E" w:rsidP="006B0C1E">
      <w:pPr>
        <w:pStyle w:val="Bullets3"/>
        <w:numPr>
          <w:ilvl w:val="0"/>
          <w:numId w:val="0"/>
        </w:numPr>
        <w:spacing w:line="100" w:lineRule="atLeast"/>
        <w:ind w:left="680"/>
        <w:rPr>
          <w:sz w:val="8"/>
          <w:szCs w:val="8"/>
        </w:rPr>
      </w:pPr>
    </w:p>
    <w:p w14:paraId="464E3F03" w14:textId="77777777" w:rsidR="00275B94" w:rsidRPr="006B0C1E" w:rsidRDefault="00AC5A78" w:rsidP="006B0C1E">
      <w:pPr>
        <w:pStyle w:val="Bullets3"/>
        <w:numPr>
          <w:ilvl w:val="0"/>
          <w:numId w:val="0"/>
        </w:numPr>
      </w:pPr>
      <w:r>
        <w:rPr>
          <w:noProof/>
        </w:rPr>
        <mc:AlternateContent>
          <mc:Choice Requires="wps">
            <w:drawing>
              <wp:anchor distT="0" distB="0" distL="114300" distR="114300" simplePos="0" relativeHeight="251657728" behindDoc="0" locked="0" layoutInCell="1" allowOverlap="1" wp14:anchorId="464E405B" wp14:editId="464E405C">
                <wp:simplePos x="0" y="0"/>
                <wp:positionH relativeFrom="column">
                  <wp:posOffset>-3810</wp:posOffset>
                </wp:positionH>
                <wp:positionV relativeFrom="paragraph">
                  <wp:posOffset>-3175</wp:posOffset>
                </wp:positionV>
                <wp:extent cx="5676900" cy="653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14:paraId="464E4072" w14:textId="77777777" w:rsidR="00275B94" w:rsidRPr="004523B3" w:rsidRDefault="00275B94" w:rsidP="00AC7F83">
                            <w:pPr>
                              <w:spacing w:before="60" w:after="0"/>
                              <w:rPr>
                                <w:rFonts w:cs="Arial"/>
                              </w:rPr>
                            </w:pPr>
                            <w:r w:rsidRPr="004523B3">
                              <w:rPr>
                                <w:rFonts w:cs="Arial"/>
                              </w:rPr>
                              <w:t>The most current amendments to listed legislation can be found at:</w:t>
                            </w:r>
                          </w:p>
                          <w:p w14:paraId="464E4073" w14:textId="77777777"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9"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14:paraId="464E4074" w14:textId="77777777"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0"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pt;margin-top:-.25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xqTgIAAKgEAAAOAAAAZHJzL2Uyb0RvYy54bWysVEuP2jAQvlfqf7B8LwkssN2IsKIgqkpo&#10;dyWo9mwch1h1PK5tSLa/vmMnPLTtqSoHM/Z88/4ms8e2VuQkrJOgczocpJQIzaGQ+pDT77v1p8+U&#10;OM90wRRokdM34ejj/OOHWWMyMYIKVCEsQSfaZY3JaeW9yZLE8UrUzA3ACI3KEmzNPF7tISksa9B7&#10;rZJRmk6TBmxhLHDhHL6uOiWdR/9lKbh/LksnPFE5xdx8PG089+FM5jOWHSwzleR9GuwfsqiZ1Bj0&#10;4mrFPCNHK/9wVUtuwUHpBxzqBMpSchFrwGqG6btqthUzItaCzXHm0ib3/9zyp9OLJbLA2VGiWY0j&#10;2onWky/QkmHoTmNchqCtQZhv8TkgQ6XObID/cAhJbjCdgUN0wLSlrcM/1knQEAfwdml6iMLxcTK9&#10;nz6kqOKom07uxsNJiJtcrY11/quAmgQhpxaHGjNgp43zHfQMiYmBksVaKhUv9rBfKktODAmwir/e&#10;u7uFKU0ajH43SaNnDcG+c6108CMil/p4od6uxCD5dt/2HUSL8LKH4g3bZaGjmzN8LTH1DXP+hVnk&#10;F1aLO+Of8SgVYGToJUoqsL/+9h7wOHbUUtIgX3Pqfh6ZFZSobxoJ8TAcjwPB42U8uR/hxd5q9rca&#10;fayXgB3BoWN2UQx4r85iaaF+xdVahKioYppj7Jz6s7j03RbhanKxWEQQUtowv9Fbw88sCYPZta/M&#10;mn56Huf+BGdms+zdEDts6LiGxdFDKeOEr13t6YbrEDnSr27Yt9t7RF0/MPPfAAAA//8DAFBLAwQU&#10;AAYACAAAACEAQ3ycldsAAAAHAQAADwAAAGRycy9kb3ducmV2LnhtbEyOQU7DMBBF90jcwRokdq1N&#10;KFUJcaoIiV2FRMoB7HiahMbjKHbTcHuGFaxGX//pzyv2ix/EjFPsA2l4WCsQSE1wPbUaPo9vqx2I&#10;mAw5MwRCDd8YYV/e3hQmd+FKHzjXqRU8QjE3GrqUxlzK2HToTVyHEYm7U5i8SRynVrrJXHncDzJT&#10;aiu96Yk/dGbE1w6bc33xGmytzq6yh3TKqjlrvurpvT9Yre/vluoFRMIl/cHwq8/qULKTDRdyUQwa&#10;VlsG+TyB4Hb3/LgBYRlT2QZkWcj//uUPAAAA//8DAFBLAQItABQABgAIAAAAIQC2gziS/gAAAOEB&#10;AAATAAAAAAAAAAAAAAAAAAAAAABbQ29udGVudF9UeXBlc10ueG1sUEsBAi0AFAAGAAgAAAAhADj9&#10;If/WAAAAlAEAAAsAAAAAAAAAAAAAAAAALwEAAF9yZWxzLy5yZWxzUEsBAi0AFAAGAAgAAAAhACEp&#10;nGpOAgAAqAQAAA4AAAAAAAAAAAAAAAAALgIAAGRycy9lMm9Eb2MueG1sUEsBAi0AFAAGAAgAAAAh&#10;AEN8nJXbAAAABwEAAA8AAAAAAAAAAAAAAAAAqAQAAGRycy9kb3ducmV2LnhtbFBLBQYAAAAABAAE&#10;APMAAACwBQAAAAA=&#10;" fillcolor="#ddd" stroked="f" strokeweight=".5pt">
                <v:path arrowok="t"/>
                <v:textbo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7"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8"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14:paraId="464E3F04" w14:textId="77777777" w:rsidR="00275B94" w:rsidRDefault="00275B94" w:rsidP="00275B94">
      <w:pPr>
        <w:pStyle w:val="Bullets1"/>
        <w:numPr>
          <w:ilvl w:val="0"/>
          <w:numId w:val="0"/>
        </w:numPr>
        <w:ind w:left="227" w:hanging="227"/>
      </w:pPr>
    </w:p>
    <w:p w14:paraId="464E3F05" w14:textId="77777777" w:rsidR="00275B94" w:rsidRDefault="00275B94" w:rsidP="00820EE0">
      <w:pPr>
        <w:shd w:val="clear" w:color="auto" w:fill="FFFFFF"/>
        <w:rPr>
          <w:rFonts w:cs="Arial"/>
          <w:iCs/>
        </w:rPr>
      </w:pPr>
    </w:p>
    <w:p w14:paraId="464E3F06" w14:textId="77777777" w:rsidR="006761C6" w:rsidRDefault="006761C6" w:rsidP="00820EE0">
      <w:pPr>
        <w:shd w:val="clear" w:color="auto" w:fill="FFFFFF"/>
        <w:spacing w:after="0"/>
        <w:rPr>
          <w:rFonts w:cs="Arial"/>
          <w:iCs/>
        </w:rPr>
      </w:pPr>
    </w:p>
    <w:p w14:paraId="464E3F07" w14:textId="77777777" w:rsidR="000B3248" w:rsidRDefault="000B3248" w:rsidP="00CB4B50">
      <w:pPr>
        <w:pStyle w:val="Heading2"/>
        <w:spacing w:before="0" w:after="0"/>
      </w:pPr>
      <w:r>
        <w:t>Definitions</w:t>
      </w:r>
    </w:p>
    <w:p w14:paraId="464E3F08" w14:textId="77777777"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14:paraId="464E3F09" w14:textId="77777777"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14:paraId="464E3F0A" w14:textId="77777777" w:rsidR="000B3248" w:rsidRDefault="000B3248" w:rsidP="000B3248">
      <w:pPr>
        <w:pStyle w:val="Heading2"/>
      </w:pPr>
      <w:r>
        <w:t>Sources and related policies</w:t>
      </w:r>
    </w:p>
    <w:p w14:paraId="464E3F0B" w14:textId="77777777" w:rsidR="000B3248" w:rsidRDefault="000B3248" w:rsidP="000B3248">
      <w:pPr>
        <w:pStyle w:val="Heading4"/>
      </w:pPr>
      <w:r>
        <w:t>Sources</w:t>
      </w:r>
    </w:p>
    <w:p w14:paraId="464E3F0C" w14:textId="77777777"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9" w:anchor="key%20documents" w:history="1">
        <w:r w:rsidR="008862A7" w:rsidRPr="00B566AD">
          <w:rPr>
            <w:rStyle w:val="Hyperlink"/>
          </w:rPr>
          <w:t>http://education.gov.au/early-years-learning-framework#key%20documents</w:t>
        </w:r>
      </w:hyperlink>
      <w:r w:rsidR="00380B40">
        <w:rPr>
          <w:rStyle w:val="Hyperlink"/>
        </w:rPr>
        <w:t xml:space="preserve"> </w:t>
      </w:r>
    </w:p>
    <w:p w14:paraId="464E3F0D" w14:textId="77777777" w:rsidR="0001779E" w:rsidRDefault="00C3558B" w:rsidP="00BA6258">
      <w:pPr>
        <w:pStyle w:val="Bullets1"/>
        <w:ind w:left="284" w:hanging="284"/>
      </w:pPr>
      <w:r w:rsidRPr="005157A0">
        <w:rPr>
          <w:szCs w:val="20"/>
        </w:rPr>
        <w:t>Department of Education</w:t>
      </w:r>
      <w:r>
        <w:rPr>
          <w:szCs w:val="20"/>
        </w:rPr>
        <w:t>, Australian Government</w:t>
      </w:r>
      <w:r w:rsidRPr="005157A0">
        <w:rPr>
          <w:szCs w:val="20"/>
        </w:rPr>
        <w:t xml:space="preserve"> (2011)</w:t>
      </w:r>
      <w:r w:rsidRPr="005157A0">
        <w:rPr>
          <w:i/>
          <w:szCs w:val="20"/>
        </w:rPr>
        <w:t xml:space="preserve"> ‘Educators’ Guide to the Early Years Learning Framework for Australia</w:t>
      </w:r>
      <w:r w:rsidRPr="005157A0">
        <w:rPr>
          <w:szCs w:val="20"/>
        </w:rPr>
        <w:t xml:space="preserve">: </w:t>
      </w:r>
      <w:hyperlink r:id="rId20" w:history="1">
        <w:r w:rsidRPr="005157A0">
          <w:rPr>
            <w:rStyle w:val="Hyperlink"/>
            <w:szCs w:val="20"/>
          </w:rPr>
          <w:t>http://docs.education.gov.au/documents/educators-guide-early-years-learning-framework-australia</w:t>
        </w:r>
      </w:hyperlink>
      <w:r w:rsidR="000B3248">
        <w:t>Environmental Education in Early Childhood (EEEC):</w:t>
      </w:r>
      <w:r w:rsidR="0001779E">
        <w:t xml:space="preserve"> </w:t>
      </w:r>
      <w:hyperlink r:id="rId21" w:history="1">
        <w:r w:rsidR="0001779E" w:rsidRPr="00B566AD">
          <w:rPr>
            <w:rStyle w:val="Hyperlink"/>
          </w:rPr>
          <w:t>http://www.eeec.org.au/index.php</w:t>
        </w:r>
      </w:hyperlink>
      <w:r w:rsidR="00380B40">
        <w:rPr>
          <w:rStyle w:val="Hyperlink"/>
        </w:rPr>
        <w:t xml:space="preserve"> </w:t>
      </w:r>
    </w:p>
    <w:p w14:paraId="464E3F0E" w14:textId="77777777" w:rsidR="001C0AE6" w:rsidRDefault="000B3248" w:rsidP="00BA6258">
      <w:pPr>
        <w:pStyle w:val="Bullets1"/>
        <w:ind w:left="284" w:hanging="284"/>
      </w:pPr>
      <w:r w:rsidRPr="001C0AE6">
        <w:rPr>
          <w:i/>
        </w:rPr>
        <w:t>Guide to the National Quality Standard</w:t>
      </w:r>
      <w:r>
        <w:t xml:space="preserve">, ACECQA: </w:t>
      </w:r>
      <w:hyperlink r:id="rId22" w:history="1">
        <w:r w:rsidR="001C0AE6" w:rsidRPr="00AF3DC1">
          <w:rPr>
            <w:rStyle w:val="Hyperlink"/>
          </w:rPr>
          <w:t>www.acecqa.gov.au</w:t>
        </w:r>
      </w:hyperlink>
      <w:r w:rsidR="00380B40">
        <w:rPr>
          <w:rStyle w:val="Hyperlink"/>
        </w:rPr>
        <w:t xml:space="preserve"> </w:t>
      </w:r>
    </w:p>
    <w:p w14:paraId="464E3F0F" w14:textId="77777777" w:rsidR="00C3558B" w:rsidRDefault="00C3558B" w:rsidP="00C3558B">
      <w:pPr>
        <w:pStyle w:val="Bullets1"/>
      </w:pPr>
      <w:r>
        <w:t xml:space="preserve">Department of Education, Australian Government, </w:t>
      </w:r>
      <w:r w:rsidRPr="00426507">
        <w:rPr>
          <w:i/>
        </w:rPr>
        <w:t>My Time, Our Place – Framework for School Age Care in Australia</w:t>
      </w:r>
      <w:r>
        <w:t xml:space="preserve">: </w:t>
      </w:r>
      <w:hyperlink r:id="rId23" w:history="1">
        <w:r w:rsidRPr="00D26831">
          <w:rPr>
            <w:rStyle w:val="Hyperlink"/>
          </w:rPr>
          <w:t>https://www.acecqa.gov.au/sites/default/files/2018-05/my_time_our_place_framework_for_school_age_care_in_australia_0.pdf</w:t>
        </w:r>
      </w:hyperlink>
      <w:r>
        <w:t xml:space="preserve"> </w:t>
      </w:r>
    </w:p>
    <w:p w14:paraId="464E3F10" w14:textId="77777777" w:rsidR="00DF4BFF" w:rsidRPr="00727E3D" w:rsidRDefault="00DF4BFF" w:rsidP="004D659C">
      <w:pPr>
        <w:spacing w:after="0"/>
        <w:rPr>
          <w:color w:val="0000FF"/>
          <w:sz w:val="20"/>
          <w:u w:val="single"/>
          <w:lang w:eastAsia="en-AU"/>
        </w:rPr>
      </w:pPr>
    </w:p>
    <w:p w14:paraId="464E3F11" w14:textId="77777777" w:rsidR="000B3248" w:rsidRDefault="000B3248" w:rsidP="00BA6258">
      <w:pPr>
        <w:pStyle w:val="Bullets1"/>
        <w:ind w:left="284" w:hanging="284"/>
      </w:pPr>
      <w:r w:rsidRPr="00426507">
        <w:rPr>
          <w:i/>
        </w:rPr>
        <w:t>Victorian Early Years Learning and Development Framework</w:t>
      </w:r>
      <w:r>
        <w:t xml:space="preserve">: </w:t>
      </w:r>
      <w:hyperlink r:id="rId24" w:history="1">
        <w:r w:rsidR="00C3558B">
          <w:rPr>
            <w:rStyle w:val="Hyperlink"/>
          </w:rPr>
          <w:t>https://www.education.vic.gov.au/childhood/professionals/learning/Pages/veyldf.aspx</w:t>
        </w:r>
      </w:hyperlink>
    </w:p>
    <w:p w14:paraId="464E3F12" w14:textId="77777777" w:rsidR="000B3248" w:rsidRDefault="000B3248" w:rsidP="000B4F64">
      <w:pPr>
        <w:pStyle w:val="Heading4"/>
        <w:spacing w:before="170"/>
      </w:pPr>
      <w:r>
        <w:t>Service policies</w:t>
      </w:r>
    </w:p>
    <w:p w14:paraId="464E3F13" w14:textId="77777777" w:rsidR="000B3248" w:rsidRPr="00426507" w:rsidRDefault="000B3248" w:rsidP="00CA20DE">
      <w:pPr>
        <w:pStyle w:val="Bullets1"/>
        <w:ind w:left="284" w:hanging="284"/>
        <w:rPr>
          <w:i/>
        </w:rPr>
      </w:pPr>
      <w:r w:rsidRPr="00426507">
        <w:rPr>
          <w:i/>
        </w:rPr>
        <w:t>Child Safe Environment Policy</w:t>
      </w:r>
    </w:p>
    <w:p w14:paraId="464E3F14" w14:textId="77777777" w:rsidR="000B3248" w:rsidRPr="00426507" w:rsidRDefault="000B3248" w:rsidP="00CA20DE">
      <w:pPr>
        <w:pStyle w:val="Bullets1"/>
        <w:ind w:left="284" w:hanging="284"/>
        <w:rPr>
          <w:i/>
        </w:rPr>
      </w:pPr>
      <w:r w:rsidRPr="00426507">
        <w:rPr>
          <w:i/>
        </w:rPr>
        <w:lastRenderedPageBreak/>
        <w:t>Curriculum Development Policy</w:t>
      </w:r>
    </w:p>
    <w:p w14:paraId="464E3F15" w14:textId="77777777" w:rsidR="000B3248" w:rsidRPr="00426507" w:rsidRDefault="000B3248" w:rsidP="00CA20DE">
      <w:pPr>
        <w:pStyle w:val="Bullets1"/>
        <w:ind w:left="284" w:hanging="284"/>
        <w:rPr>
          <w:i/>
        </w:rPr>
      </w:pPr>
      <w:r w:rsidRPr="00426507">
        <w:rPr>
          <w:i/>
        </w:rPr>
        <w:t>Excursions and Service Events Policy</w:t>
      </w:r>
    </w:p>
    <w:p w14:paraId="464E3F16" w14:textId="77777777" w:rsidR="000B3248" w:rsidRPr="00426507" w:rsidRDefault="000B3248" w:rsidP="00CA20DE">
      <w:pPr>
        <w:pStyle w:val="Bullets1"/>
        <w:ind w:left="284" w:hanging="284"/>
        <w:rPr>
          <w:i/>
        </w:rPr>
      </w:pPr>
      <w:r w:rsidRPr="00426507">
        <w:rPr>
          <w:i/>
        </w:rPr>
        <w:t>Sun Protection Policy</w:t>
      </w:r>
    </w:p>
    <w:p w14:paraId="464E3F17" w14:textId="77777777" w:rsidR="000B3248" w:rsidRPr="00426507" w:rsidRDefault="000B3248" w:rsidP="00CA20DE">
      <w:pPr>
        <w:pStyle w:val="Bullets1"/>
        <w:ind w:left="284" w:hanging="284"/>
        <w:rPr>
          <w:i/>
        </w:rPr>
      </w:pPr>
      <w:r w:rsidRPr="00426507">
        <w:rPr>
          <w:i/>
        </w:rPr>
        <w:t>Supervision of Children Policy</w:t>
      </w:r>
    </w:p>
    <w:p w14:paraId="464E3F18" w14:textId="77777777" w:rsidR="000B3248" w:rsidRDefault="000B3248" w:rsidP="00CA20DE">
      <w:pPr>
        <w:pStyle w:val="Bullets1"/>
        <w:ind w:left="284" w:hanging="284"/>
      </w:pPr>
      <w:r w:rsidRPr="00426507">
        <w:rPr>
          <w:i/>
        </w:rPr>
        <w:t>Water Safety Policy</w:t>
      </w:r>
    </w:p>
    <w:p w14:paraId="464E3F19" w14:textId="77777777" w:rsidR="000B3248" w:rsidRDefault="000B3248" w:rsidP="00E90E86">
      <w:pPr>
        <w:pStyle w:val="Heading1"/>
      </w:pPr>
      <w:r>
        <w:t>Procedures</w:t>
      </w:r>
    </w:p>
    <w:p w14:paraId="464E3F1A" w14:textId="77777777" w:rsidR="000B3248" w:rsidRPr="00E90E86" w:rsidRDefault="000B3248" w:rsidP="00E90E86">
      <w:pPr>
        <w:pStyle w:val="Heading4"/>
      </w:pPr>
      <w:r w:rsidRPr="00E90E86">
        <w:t>The Approved Provider</w:t>
      </w:r>
      <w:r w:rsidR="007D4700">
        <w:t xml:space="preserve"> and Persons with Management and Control</w:t>
      </w:r>
      <w:r w:rsidRPr="00E90E86">
        <w:t xml:space="preserve"> is responsible for:</w:t>
      </w:r>
    </w:p>
    <w:p w14:paraId="464E3F1B" w14:textId="77777777"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14:paraId="464E3F1C" w14:textId="77777777" w:rsidR="000B3248" w:rsidRDefault="000B3248" w:rsidP="00CA20DE">
      <w:pPr>
        <w:pStyle w:val="Bullets1"/>
        <w:ind w:left="284" w:hanging="284"/>
      </w:pPr>
      <w:r>
        <w:t>allocating the necessary resources to implement the identified environmental sustainab</w:t>
      </w:r>
      <w:r w:rsidR="00D2190C">
        <w:t>ility strategies at the service</w:t>
      </w:r>
    </w:p>
    <w:p w14:paraId="464E3F1D" w14:textId="77777777"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14:paraId="464E3F1E" w14:textId="77777777" w:rsidR="000B3248" w:rsidRDefault="000B3248" w:rsidP="00CA20DE">
      <w:pPr>
        <w:pStyle w:val="Bullets1"/>
        <w:ind w:left="284" w:hanging="284"/>
      </w:pPr>
      <w:r>
        <w:t>ensuring the identified strategies (refer to Attachment 1 – Strategies for environmental sustainability) are implemented at the service</w:t>
      </w:r>
    </w:p>
    <w:p w14:paraId="464E3F1F" w14:textId="77777777" w:rsidR="000B3248" w:rsidRPr="00F80250" w:rsidRDefault="000B3248" w:rsidP="00CA20DE">
      <w:pPr>
        <w:pStyle w:val="Bullets1"/>
        <w:ind w:left="284" w:hanging="284"/>
        <w:rPr>
          <w:i/>
        </w:rPr>
      </w:pPr>
      <w:r>
        <w:t xml:space="preserve">ensuring parents/guardians are aware of, and have access to, the </w:t>
      </w:r>
      <w:r w:rsidRPr="00F80250">
        <w:rPr>
          <w:i/>
        </w:rPr>
        <w:t>Environmental Sustainability Policy.</w:t>
      </w:r>
    </w:p>
    <w:p w14:paraId="464E3F20" w14:textId="77777777" w:rsidR="000B3248" w:rsidRDefault="000B3248" w:rsidP="000B4F64">
      <w:pPr>
        <w:pStyle w:val="Heading4"/>
        <w:spacing w:before="170"/>
      </w:pPr>
      <w:r>
        <w:t xml:space="preserve">The Nominated Supervisor </w:t>
      </w:r>
      <w:r w:rsidR="00C179A9">
        <w:t xml:space="preserve">and Person in </w:t>
      </w:r>
      <w:proofErr w:type="gramStart"/>
      <w:r w:rsidR="00C179A9">
        <w:t>Day to Day</w:t>
      </w:r>
      <w:proofErr w:type="gramEnd"/>
      <w:r w:rsidR="00C179A9">
        <w:t xml:space="preserve"> Charge is</w:t>
      </w:r>
      <w:r>
        <w:t xml:space="preserve"> responsible for:</w:t>
      </w:r>
    </w:p>
    <w:p w14:paraId="464E3F21" w14:textId="77777777"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14:paraId="464E3F22" w14:textId="77777777" w:rsidR="000B3248" w:rsidRDefault="000B3248" w:rsidP="00CA20DE">
      <w:pPr>
        <w:pStyle w:val="Bullets1"/>
        <w:ind w:left="284" w:hanging="284"/>
      </w:pPr>
      <w:r>
        <w:t>implementing identified strategies for which they have responsibility at the service (refer to Attachment 1 – Strategies for environmental sustainability)</w:t>
      </w:r>
    </w:p>
    <w:p w14:paraId="464E3F23" w14:textId="77777777"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14:paraId="464E3F24" w14:textId="77777777" w:rsidR="000B3248" w:rsidRDefault="000B3248" w:rsidP="00CA20DE">
      <w:pPr>
        <w:pStyle w:val="Bullets1"/>
        <w:ind w:left="284" w:hanging="284"/>
      </w:pPr>
      <w:r>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14:paraId="464E3F25" w14:textId="77777777" w:rsidR="000B3248" w:rsidRDefault="000B3248" w:rsidP="00CA20DE">
      <w:pPr>
        <w:pStyle w:val="Bullets1"/>
        <w:ind w:left="284" w:hanging="284"/>
      </w:pPr>
      <w:r>
        <w:t>making recommendations to the Approved Provider about green and sustainable options for the service, that reflect the guidelines within this policy</w:t>
      </w:r>
    </w:p>
    <w:p w14:paraId="464E3F26" w14:textId="77777777" w:rsidR="000B3248" w:rsidRDefault="000B3248" w:rsidP="00CA20DE">
      <w:pPr>
        <w:pStyle w:val="Bullets1"/>
        <w:ind w:left="284" w:hanging="284"/>
      </w:pPr>
      <w:r>
        <w:t>seeking and applying for grants, where appropriate, to support the implementation o</w:t>
      </w:r>
      <w:r w:rsidR="00D2190C">
        <w:t>f strategies within this policy</w:t>
      </w:r>
    </w:p>
    <w:p w14:paraId="464E3F27" w14:textId="77777777" w:rsidR="000B3248" w:rsidRDefault="000B3248" w:rsidP="00CA20DE">
      <w:pPr>
        <w:pStyle w:val="Bullets1"/>
        <w:ind w:left="284" w:hanging="284"/>
      </w:pPr>
      <w:r>
        <w:t xml:space="preserve">keeping up to date with current research, resources and best practice through newsletters, </w:t>
      </w:r>
      <w:proofErr w:type="gramStart"/>
      <w:r>
        <w:t>journals</w:t>
      </w:r>
      <w:proofErr w:type="gramEnd"/>
      <w:r>
        <w:t xml:space="preserve"> and support agencies such as Environmental Education in Early Childhood (EEEC).</w:t>
      </w:r>
    </w:p>
    <w:p w14:paraId="464E3F28" w14:textId="77777777" w:rsidR="00A840EC" w:rsidRDefault="00A840EC" w:rsidP="00A840EC">
      <w:pPr>
        <w:pStyle w:val="Heading4"/>
        <w:spacing w:before="170"/>
      </w:pPr>
      <w:r>
        <w:t>Educators and other staff are responsible for:</w:t>
      </w:r>
    </w:p>
    <w:p w14:paraId="464E3F29" w14:textId="77777777" w:rsidR="000B3248" w:rsidRDefault="000B3248" w:rsidP="00CA20DE">
      <w:pPr>
        <w:pStyle w:val="Bullets1"/>
        <w:ind w:left="284" w:hanging="284"/>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14:paraId="464E3F2A" w14:textId="77777777"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14:paraId="464E3F2B" w14:textId="77777777" w:rsidR="000B3248" w:rsidRDefault="000B3248" w:rsidP="00CA20DE">
      <w:pPr>
        <w:pStyle w:val="Bullets1"/>
        <w:ind w:left="284" w:hanging="284"/>
      </w:pPr>
      <w:r>
        <w:t>engaging in activities that support the service to become more environmentally sustainable (e.g. recycling)</w:t>
      </w:r>
    </w:p>
    <w:p w14:paraId="464E3F2C" w14:textId="77777777" w:rsidR="000B3248" w:rsidRDefault="000B3248" w:rsidP="00CA20DE">
      <w:pPr>
        <w:pStyle w:val="Bullets1"/>
        <w:ind w:left="284" w:hanging="284"/>
      </w:pPr>
      <w:r>
        <w:t>incorporating environmental education and sustainable practices within the curriculum</w:t>
      </w:r>
    </w:p>
    <w:p w14:paraId="464E3F2D" w14:textId="77777777" w:rsidR="000B3248" w:rsidRDefault="000B3248" w:rsidP="00CA20DE">
      <w:pPr>
        <w:pStyle w:val="Bullets1"/>
        <w:ind w:left="284" w:hanging="284"/>
      </w:pPr>
      <w:r>
        <w:t>planning opportunities for children to connect with nature and the natural world at the service, including on excursions and at other service events</w:t>
      </w:r>
    </w:p>
    <w:p w14:paraId="464E3F2E" w14:textId="77777777" w:rsidR="000B3248" w:rsidRDefault="000B3248" w:rsidP="00CA20DE">
      <w:pPr>
        <w:pStyle w:val="Bullets1"/>
        <w:ind w:left="284" w:hanging="284"/>
      </w:pPr>
      <w:r>
        <w:lastRenderedPageBreak/>
        <w:t>incorporating celebrations of environmental awareness into the program e.g. National Tree Day, National Recycling Week, Clean Up Aus</w:t>
      </w:r>
      <w:r w:rsidR="00D2190C">
        <w:t>tralia Day and Walk to Work Day</w:t>
      </w:r>
    </w:p>
    <w:p w14:paraId="464E3F2F" w14:textId="77777777" w:rsidR="000B3248" w:rsidRDefault="000B3248" w:rsidP="00CA20DE">
      <w:pPr>
        <w:pStyle w:val="Bullets1"/>
        <w:ind w:left="284" w:hanging="284"/>
      </w:pPr>
      <w:r>
        <w:t xml:space="preserve">keeping up to date with current research, resources and best practice through newsletters, </w:t>
      </w:r>
      <w:proofErr w:type="gramStart"/>
      <w:r>
        <w:t>journals</w:t>
      </w:r>
      <w:proofErr w:type="gramEnd"/>
      <w:r>
        <w:t xml:space="preserve"> and support agencies such as Environmental Education in Early Childhood (EEEC).</w:t>
      </w:r>
    </w:p>
    <w:p w14:paraId="464E3F30" w14:textId="77777777" w:rsidR="000B3248" w:rsidRDefault="000B3248" w:rsidP="000B4F64">
      <w:pPr>
        <w:pStyle w:val="Heading4"/>
        <w:spacing w:before="170"/>
      </w:pPr>
      <w:r>
        <w:t>Parents/guardians are responsible for:</w:t>
      </w:r>
    </w:p>
    <w:p w14:paraId="464E3F31" w14:textId="77777777"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14:paraId="464E3F32" w14:textId="77777777" w:rsidR="000B3248" w:rsidRDefault="000B3248" w:rsidP="00180114">
      <w:pPr>
        <w:pStyle w:val="Bullets1"/>
        <w:ind w:left="284" w:hanging="284"/>
      </w:pPr>
      <w:r>
        <w:t xml:space="preserve">following the strategies identified and outlined in this </w:t>
      </w:r>
      <w:r w:rsidRPr="00F80250">
        <w:rPr>
          <w:i/>
        </w:rPr>
        <w:t>Environmental Sustainability Policy</w:t>
      </w:r>
    </w:p>
    <w:p w14:paraId="464E3F33" w14:textId="77777777" w:rsidR="000B3248" w:rsidRDefault="000B3248" w:rsidP="00180114">
      <w:pPr>
        <w:pStyle w:val="Bullets1"/>
        <w:ind w:left="284" w:hanging="284"/>
      </w:pPr>
      <w:r>
        <w:t>encouraging their children to adopt environmentally sustainable practices at both the service and at home.</w:t>
      </w:r>
    </w:p>
    <w:p w14:paraId="464E3F34" w14:textId="77777777" w:rsidR="000B3248" w:rsidRDefault="000B3248" w:rsidP="000B4F64">
      <w:pPr>
        <w:pStyle w:val="Heading4"/>
        <w:spacing w:before="170"/>
      </w:pPr>
      <w:r>
        <w:t xml:space="preserve">Volunteers and students, while at the service, are responsible for following </w:t>
      </w:r>
      <w:r w:rsidR="00D2190C">
        <w:t>this policy and its procedures.</w:t>
      </w:r>
    </w:p>
    <w:p w14:paraId="464E3F35" w14:textId="77777777" w:rsidR="000B3248" w:rsidRPr="000B3248" w:rsidRDefault="000B3248" w:rsidP="000B3248">
      <w:pPr>
        <w:pStyle w:val="Heading1"/>
      </w:pPr>
      <w:r w:rsidRPr="000B3248">
        <w:t>Evaluation</w:t>
      </w:r>
    </w:p>
    <w:p w14:paraId="464E3F36" w14:textId="77777777" w:rsidR="000B3248" w:rsidRDefault="000B3248" w:rsidP="000B3248">
      <w:pPr>
        <w:pStyle w:val="BodyText3ptAfter"/>
      </w:pPr>
      <w:r>
        <w:t>In order to assess whether the values and purposes of the policy have been achieved, the Approved Provider will:</w:t>
      </w:r>
    </w:p>
    <w:p w14:paraId="464E3F37" w14:textId="77777777" w:rsidR="000B3248" w:rsidRDefault="000B3248" w:rsidP="00180114">
      <w:pPr>
        <w:pStyle w:val="Bullets1"/>
        <w:ind w:left="284" w:hanging="284"/>
      </w:pPr>
      <w:r>
        <w:t>regularly seek feedback from everyone affected by the policy regarding its effectiveness</w:t>
      </w:r>
    </w:p>
    <w:p w14:paraId="464E3F38" w14:textId="77777777" w:rsidR="000B3248" w:rsidRDefault="000B3248" w:rsidP="00180114">
      <w:pPr>
        <w:pStyle w:val="Bullets1"/>
        <w:ind w:left="284" w:hanging="284"/>
      </w:pPr>
      <w:r>
        <w:t>monitor the implementation, compliance, complaints and incidents in relation to this policy</w:t>
      </w:r>
    </w:p>
    <w:p w14:paraId="464E3F39" w14:textId="77777777" w:rsidR="000B3248" w:rsidRDefault="000B3248" w:rsidP="00180114">
      <w:pPr>
        <w:pStyle w:val="Bullets1"/>
        <w:ind w:left="284" w:hanging="284"/>
      </w:pPr>
      <w:r>
        <w:t>keep the policy up to date with current legislation, research, policy and best practice</w:t>
      </w:r>
    </w:p>
    <w:p w14:paraId="464E3F3A" w14:textId="77777777" w:rsidR="000B3248" w:rsidRDefault="000B3248" w:rsidP="00180114">
      <w:pPr>
        <w:pStyle w:val="Bullets1"/>
        <w:ind w:left="284" w:hanging="284"/>
      </w:pPr>
      <w:r>
        <w:t>revise the policy and procedures as part of the service’s policy review cycle, or as required</w:t>
      </w:r>
    </w:p>
    <w:p w14:paraId="464E3F3B" w14:textId="77777777" w:rsidR="000B3248" w:rsidRDefault="000B3248" w:rsidP="00180114">
      <w:pPr>
        <w:pStyle w:val="Bullets1"/>
        <w:ind w:left="284" w:hanging="284"/>
      </w:pPr>
      <w:r>
        <w:t>notify parents/guardians at least 14 days before making any changes to</w:t>
      </w:r>
      <w:r w:rsidR="00D2190C">
        <w:t xml:space="preserve"> this policy or its procedures.</w:t>
      </w:r>
    </w:p>
    <w:p w14:paraId="464E3F3C" w14:textId="77777777" w:rsidR="000B3248" w:rsidRPr="000B3248" w:rsidRDefault="000B3248" w:rsidP="000B3248">
      <w:pPr>
        <w:pStyle w:val="Heading1"/>
      </w:pPr>
      <w:r w:rsidRPr="000B3248">
        <w:t>Attachments</w:t>
      </w:r>
    </w:p>
    <w:p w14:paraId="464E3F3D" w14:textId="77777777" w:rsidR="000B3248" w:rsidRDefault="005D35A4" w:rsidP="000B3248">
      <w:pPr>
        <w:pStyle w:val="Bullets1"/>
      </w:pPr>
      <w:r>
        <w:t>Attachment 1: Strategies for Environmental S</w:t>
      </w:r>
      <w:r w:rsidR="000B3248">
        <w:t>ustainability</w:t>
      </w:r>
    </w:p>
    <w:p w14:paraId="464E3F3E" w14:textId="77777777" w:rsidR="000B3248" w:rsidRPr="000B3248" w:rsidRDefault="000B3248" w:rsidP="000B3248">
      <w:pPr>
        <w:pStyle w:val="Heading1"/>
      </w:pPr>
      <w:r w:rsidRPr="000B3248">
        <w:t>Authorisation</w:t>
      </w:r>
    </w:p>
    <w:p w14:paraId="464E3F3F" w14:textId="77777777" w:rsidR="000B3248" w:rsidRDefault="000B3248" w:rsidP="000B3248">
      <w:pPr>
        <w:pStyle w:val="BodyText"/>
      </w:pPr>
      <w:r>
        <w:t xml:space="preserve">This policy was adopted by the Approved Provider of </w:t>
      </w:r>
      <w:r w:rsidR="00AC5A78">
        <w:t>Apollo Parkways Pre-School</w:t>
      </w:r>
      <w:r>
        <w:t xml:space="preserve"> on </w:t>
      </w:r>
      <w:r w:rsidR="00D27D2C">
        <w:t>9 August 2021</w:t>
      </w:r>
      <w:r>
        <w:t>.</w:t>
      </w:r>
    </w:p>
    <w:p w14:paraId="464E3F40" w14:textId="77777777" w:rsidR="00E90E86" w:rsidRPr="00844DF5" w:rsidRDefault="00E90E86" w:rsidP="00E90E86">
      <w:pPr>
        <w:pStyle w:val="Heading1"/>
        <w:rPr>
          <w:sz w:val="28"/>
        </w:rPr>
      </w:pPr>
      <w:r w:rsidRPr="00F6391B">
        <w:t>Review date:</w:t>
      </w:r>
      <w:r w:rsidR="001C0AE6">
        <w:t xml:space="preserve">  </w:t>
      </w:r>
      <w:r w:rsidR="00D27D2C">
        <w:t>9 August</w:t>
      </w:r>
      <w:r w:rsidR="00844DF5" w:rsidRPr="00844DF5">
        <w:t xml:space="preserve"> </w:t>
      </w:r>
      <w:r w:rsidR="00AC5A78" w:rsidRPr="00844DF5">
        <w:t>202</w:t>
      </w:r>
      <w:r w:rsidR="00D27D2C">
        <w:t>4</w:t>
      </w:r>
    </w:p>
    <w:p w14:paraId="464E3F41" w14:textId="77777777" w:rsidR="003F4984" w:rsidRDefault="000B3248" w:rsidP="000B3248">
      <w:pPr>
        <w:pStyle w:val="Attachment1"/>
      </w:pPr>
      <w:r>
        <w:lastRenderedPageBreak/>
        <w:t xml:space="preserve">Attachment 1 </w:t>
      </w:r>
    </w:p>
    <w:p w14:paraId="464E3F42" w14:textId="77777777" w:rsidR="00F6391B" w:rsidRDefault="000B3248" w:rsidP="003F4984">
      <w:pPr>
        <w:pStyle w:val="Attachment2"/>
      </w:pPr>
      <w:r>
        <w:t>Strategies for Environmental Sustainability</w:t>
      </w:r>
    </w:p>
    <w:p w14:paraId="464E3F43" w14:textId="77777777"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14:paraId="464E3F47" w14:textId="77777777" w:rsidTr="00047586">
        <w:trPr>
          <w:cantSplit/>
          <w:trHeight w:val="340"/>
        </w:trPr>
        <w:tc>
          <w:tcPr>
            <w:tcW w:w="4865" w:type="dxa"/>
            <w:shd w:val="clear" w:color="auto" w:fill="auto"/>
          </w:tcPr>
          <w:p w14:paraId="464E3F44" w14:textId="77777777" w:rsidR="000B3248" w:rsidRPr="00763B91" w:rsidRDefault="000B3248" w:rsidP="00763B91">
            <w:pPr>
              <w:pStyle w:val="Tablecolumnhead"/>
            </w:pPr>
            <w:r w:rsidRPr="00763B91">
              <w:t>Strategy</w:t>
            </w:r>
          </w:p>
        </w:tc>
        <w:tc>
          <w:tcPr>
            <w:tcW w:w="1209" w:type="dxa"/>
            <w:shd w:val="clear" w:color="auto" w:fill="auto"/>
          </w:tcPr>
          <w:p w14:paraId="464E3F45" w14:textId="77777777"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14:paraId="464E3F46" w14:textId="77777777"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14:paraId="464E3F4B" w14:textId="77777777" w:rsidTr="00047586">
        <w:trPr>
          <w:cantSplit/>
          <w:trHeight w:val="49"/>
        </w:trPr>
        <w:tc>
          <w:tcPr>
            <w:tcW w:w="4865" w:type="dxa"/>
            <w:shd w:val="clear" w:color="auto" w:fill="auto"/>
          </w:tcPr>
          <w:p w14:paraId="464E3F48" w14:textId="77777777" w:rsidR="000B3248" w:rsidRPr="00763B91" w:rsidRDefault="000B3248" w:rsidP="00763B91">
            <w:pPr>
              <w:pStyle w:val="TableText-Bold"/>
              <w:rPr>
                <w:bCs/>
                <w:sz w:val="28"/>
                <w:szCs w:val="28"/>
              </w:rPr>
            </w:pPr>
            <w:r w:rsidRPr="00763B91">
              <w:t>Data Collection</w:t>
            </w:r>
          </w:p>
        </w:tc>
        <w:tc>
          <w:tcPr>
            <w:tcW w:w="1209" w:type="dxa"/>
            <w:shd w:val="clear" w:color="auto" w:fill="auto"/>
          </w:tcPr>
          <w:p w14:paraId="464E3F49" w14:textId="77777777" w:rsidR="000B3248" w:rsidRPr="007039BE" w:rsidRDefault="000B3248" w:rsidP="00763B91">
            <w:pPr>
              <w:pStyle w:val="Tabletext"/>
              <w:rPr>
                <w:bCs/>
                <w:sz w:val="28"/>
                <w:szCs w:val="28"/>
              </w:rPr>
            </w:pPr>
          </w:p>
        </w:tc>
        <w:tc>
          <w:tcPr>
            <w:tcW w:w="2993" w:type="dxa"/>
            <w:shd w:val="clear" w:color="auto" w:fill="auto"/>
          </w:tcPr>
          <w:p w14:paraId="464E3F4A" w14:textId="77777777" w:rsidR="000B3248" w:rsidRPr="007039BE" w:rsidRDefault="000B3248" w:rsidP="00763B91">
            <w:pPr>
              <w:pStyle w:val="Tabletext"/>
              <w:rPr>
                <w:bCs/>
                <w:sz w:val="28"/>
                <w:szCs w:val="28"/>
              </w:rPr>
            </w:pPr>
          </w:p>
        </w:tc>
      </w:tr>
      <w:tr w:rsidR="000B3248" w:rsidRPr="007209B9" w14:paraId="464E3F4F" w14:textId="77777777" w:rsidTr="00047586">
        <w:trPr>
          <w:cantSplit/>
          <w:trHeight w:val="340"/>
        </w:trPr>
        <w:tc>
          <w:tcPr>
            <w:tcW w:w="4865" w:type="dxa"/>
            <w:shd w:val="clear" w:color="auto" w:fill="auto"/>
          </w:tcPr>
          <w:p w14:paraId="464E3F4C" w14:textId="77777777"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14:paraId="464E3F4D" w14:textId="77777777" w:rsidR="000B3248" w:rsidRPr="007039BE" w:rsidRDefault="000B3248" w:rsidP="00763B91">
            <w:pPr>
              <w:pStyle w:val="Tabletext"/>
              <w:rPr>
                <w:bCs/>
                <w:sz w:val="28"/>
                <w:szCs w:val="28"/>
              </w:rPr>
            </w:pPr>
          </w:p>
        </w:tc>
        <w:tc>
          <w:tcPr>
            <w:tcW w:w="2993" w:type="dxa"/>
            <w:shd w:val="clear" w:color="auto" w:fill="auto"/>
          </w:tcPr>
          <w:p w14:paraId="464E3F4E" w14:textId="77777777" w:rsidR="000B3248" w:rsidRPr="007039BE" w:rsidRDefault="000B3248" w:rsidP="00763B91">
            <w:pPr>
              <w:pStyle w:val="Tabletext"/>
              <w:rPr>
                <w:bCs/>
                <w:sz w:val="28"/>
                <w:szCs w:val="28"/>
              </w:rPr>
            </w:pPr>
          </w:p>
        </w:tc>
      </w:tr>
      <w:tr w:rsidR="000B3248" w:rsidRPr="007209B9" w14:paraId="464E3F53" w14:textId="77777777" w:rsidTr="00047586">
        <w:trPr>
          <w:cantSplit/>
          <w:trHeight w:val="49"/>
        </w:trPr>
        <w:tc>
          <w:tcPr>
            <w:tcW w:w="4865" w:type="dxa"/>
            <w:shd w:val="clear" w:color="auto" w:fill="auto"/>
          </w:tcPr>
          <w:p w14:paraId="464E3F50" w14:textId="77777777" w:rsidR="000B3248" w:rsidRPr="00763B91" w:rsidRDefault="000B3248" w:rsidP="00763B91">
            <w:pPr>
              <w:pStyle w:val="TableText-Bold"/>
              <w:rPr>
                <w:bCs/>
                <w:sz w:val="28"/>
                <w:szCs w:val="28"/>
              </w:rPr>
            </w:pPr>
            <w:r w:rsidRPr="00763B91">
              <w:t>Green purchasing</w:t>
            </w:r>
          </w:p>
        </w:tc>
        <w:tc>
          <w:tcPr>
            <w:tcW w:w="1209" w:type="dxa"/>
            <w:shd w:val="clear" w:color="auto" w:fill="auto"/>
          </w:tcPr>
          <w:p w14:paraId="464E3F51" w14:textId="77777777" w:rsidR="000B3248" w:rsidRPr="007039BE" w:rsidRDefault="000B3248" w:rsidP="00763B91">
            <w:pPr>
              <w:pStyle w:val="Tabletext"/>
              <w:rPr>
                <w:bCs/>
                <w:sz w:val="28"/>
                <w:szCs w:val="28"/>
              </w:rPr>
            </w:pPr>
          </w:p>
        </w:tc>
        <w:tc>
          <w:tcPr>
            <w:tcW w:w="2993" w:type="dxa"/>
            <w:shd w:val="clear" w:color="auto" w:fill="auto"/>
          </w:tcPr>
          <w:p w14:paraId="464E3F52" w14:textId="77777777" w:rsidR="000B3248" w:rsidRPr="007039BE" w:rsidRDefault="000B3248" w:rsidP="00763B91">
            <w:pPr>
              <w:pStyle w:val="Tabletext"/>
              <w:rPr>
                <w:bCs/>
                <w:sz w:val="28"/>
                <w:szCs w:val="28"/>
              </w:rPr>
            </w:pPr>
          </w:p>
        </w:tc>
      </w:tr>
      <w:tr w:rsidR="000B3248" w:rsidRPr="007209B9" w14:paraId="464E3F57" w14:textId="77777777" w:rsidTr="00047586">
        <w:trPr>
          <w:cantSplit/>
          <w:trHeight w:val="340"/>
        </w:trPr>
        <w:tc>
          <w:tcPr>
            <w:tcW w:w="4865" w:type="dxa"/>
            <w:shd w:val="clear" w:color="auto" w:fill="auto"/>
          </w:tcPr>
          <w:p w14:paraId="464E3F54" w14:textId="77777777"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14:paraId="464E3F55" w14:textId="77777777" w:rsidR="000B3248" w:rsidRPr="007039BE" w:rsidRDefault="000B3248" w:rsidP="00763B91">
            <w:pPr>
              <w:pStyle w:val="Tabletext"/>
              <w:rPr>
                <w:bCs/>
                <w:sz w:val="28"/>
                <w:szCs w:val="28"/>
              </w:rPr>
            </w:pPr>
          </w:p>
        </w:tc>
        <w:tc>
          <w:tcPr>
            <w:tcW w:w="2993" w:type="dxa"/>
            <w:shd w:val="clear" w:color="auto" w:fill="auto"/>
          </w:tcPr>
          <w:p w14:paraId="464E3F56" w14:textId="77777777" w:rsidR="000B3248" w:rsidRPr="007039BE" w:rsidRDefault="000B3248" w:rsidP="00763B91">
            <w:pPr>
              <w:pStyle w:val="Tabletext"/>
              <w:rPr>
                <w:bCs/>
                <w:sz w:val="28"/>
                <w:szCs w:val="28"/>
              </w:rPr>
            </w:pPr>
          </w:p>
        </w:tc>
      </w:tr>
      <w:tr w:rsidR="000B3248" w:rsidRPr="007209B9" w14:paraId="464E3F5B" w14:textId="77777777" w:rsidTr="00047586">
        <w:trPr>
          <w:cantSplit/>
          <w:trHeight w:val="49"/>
        </w:trPr>
        <w:tc>
          <w:tcPr>
            <w:tcW w:w="4865" w:type="dxa"/>
            <w:shd w:val="clear" w:color="auto" w:fill="auto"/>
          </w:tcPr>
          <w:p w14:paraId="464E3F58" w14:textId="77777777"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14:paraId="464E3F59" w14:textId="77777777" w:rsidR="000B3248" w:rsidRPr="007039BE" w:rsidRDefault="000B3248" w:rsidP="00763B91">
            <w:pPr>
              <w:pStyle w:val="Tabletext"/>
              <w:rPr>
                <w:bCs/>
                <w:sz w:val="28"/>
                <w:szCs w:val="28"/>
              </w:rPr>
            </w:pPr>
          </w:p>
        </w:tc>
        <w:tc>
          <w:tcPr>
            <w:tcW w:w="2993" w:type="dxa"/>
            <w:shd w:val="clear" w:color="auto" w:fill="auto"/>
          </w:tcPr>
          <w:p w14:paraId="464E3F5A" w14:textId="77777777" w:rsidR="000B3248" w:rsidRPr="007039BE" w:rsidRDefault="000B3248" w:rsidP="00763B91">
            <w:pPr>
              <w:pStyle w:val="Tabletext"/>
              <w:rPr>
                <w:bCs/>
                <w:sz w:val="28"/>
                <w:szCs w:val="28"/>
              </w:rPr>
            </w:pPr>
          </w:p>
        </w:tc>
      </w:tr>
      <w:tr w:rsidR="000B3248" w:rsidRPr="007209B9" w14:paraId="464E3F5F" w14:textId="77777777" w:rsidTr="00047586">
        <w:trPr>
          <w:cantSplit/>
          <w:trHeight w:val="49"/>
        </w:trPr>
        <w:tc>
          <w:tcPr>
            <w:tcW w:w="4865" w:type="dxa"/>
            <w:shd w:val="clear" w:color="auto" w:fill="auto"/>
          </w:tcPr>
          <w:p w14:paraId="464E3F5C" w14:textId="77777777"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14:paraId="464E3F5D" w14:textId="77777777" w:rsidR="000B3248" w:rsidRPr="007039BE" w:rsidRDefault="000B3248" w:rsidP="00763B91">
            <w:pPr>
              <w:pStyle w:val="Tabletext"/>
              <w:rPr>
                <w:bCs/>
                <w:sz w:val="28"/>
                <w:szCs w:val="28"/>
              </w:rPr>
            </w:pPr>
          </w:p>
        </w:tc>
        <w:tc>
          <w:tcPr>
            <w:tcW w:w="2993" w:type="dxa"/>
            <w:shd w:val="clear" w:color="auto" w:fill="auto"/>
          </w:tcPr>
          <w:p w14:paraId="464E3F5E" w14:textId="77777777" w:rsidR="000B3248" w:rsidRPr="007039BE" w:rsidRDefault="000B3248" w:rsidP="00763B91">
            <w:pPr>
              <w:pStyle w:val="Tabletext"/>
              <w:rPr>
                <w:bCs/>
                <w:sz w:val="28"/>
                <w:szCs w:val="28"/>
              </w:rPr>
            </w:pPr>
          </w:p>
        </w:tc>
      </w:tr>
      <w:tr w:rsidR="000B3248" w:rsidRPr="007209B9" w14:paraId="464E3F63" w14:textId="77777777" w:rsidTr="00047586">
        <w:trPr>
          <w:cantSplit/>
          <w:trHeight w:val="340"/>
        </w:trPr>
        <w:tc>
          <w:tcPr>
            <w:tcW w:w="4865" w:type="dxa"/>
            <w:shd w:val="clear" w:color="auto" w:fill="auto"/>
          </w:tcPr>
          <w:p w14:paraId="464E3F60" w14:textId="77777777"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14:paraId="464E3F61" w14:textId="77777777" w:rsidR="000B3248" w:rsidRPr="007039BE" w:rsidRDefault="000B3248" w:rsidP="00763B91">
            <w:pPr>
              <w:pStyle w:val="Tabletext"/>
              <w:rPr>
                <w:bCs/>
                <w:sz w:val="28"/>
                <w:szCs w:val="28"/>
              </w:rPr>
            </w:pPr>
          </w:p>
        </w:tc>
        <w:tc>
          <w:tcPr>
            <w:tcW w:w="2993" w:type="dxa"/>
            <w:shd w:val="clear" w:color="auto" w:fill="auto"/>
          </w:tcPr>
          <w:p w14:paraId="464E3F62" w14:textId="77777777" w:rsidR="000B3248" w:rsidRPr="007039BE" w:rsidRDefault="000B3248" w:rsidP="00763B91">
            <w:pPr>
              <w:pStyle w:val="Tabletext"/>
              <w:rPr>
                <w:bCs/>
                <w:sz w:val="28"/>
                <w:szCs w:val="28"/>
              </w:rPr>
            </w:pPr>
          </w:p>
        </w:tc>
      </w:tr>
      <w:tr w:rsidR="000B3248" w:rsidRPr="007209B9" w14:paraId="464E3F67" w14:textId="77777777" w:rsidTr="00047586">
        <w:trPr>
          <w:cantSplit/>
          <w:trHeight w:val="340"/>
        </w:trPr>
        <w:tc>
          <w:tcPr>
            <w:tcW w:w="4865" w:type="dxa"/>
            <w:shd w:val="clear" w:color="auto" w:fill="auto"/>
          </w:tcPr>
          <w:p w14:paraId="464E3F64" w14:textId="77777777"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14:paraId="464E3F65" w14:textId="77777777" w:rsidR="000B3248" w:rsidRPr="007039BE" w:rsidRDefault="000B3248" w:rsidP="00763B91">
            <w:pPr>
              <w:pStyle w:val="Tabletext"/>
              <w:rPr>
                <w:bCs/>
                <w:sz w:val="28"/>
                <w:szCs w:val="28"/>
              </w:rPr>
            </w:pPr>
          </w:p>
        </w:tc>
        <w:tc>
          <w:tcPr>
            <w:tcW w:w="2993" w:type="dxa"/>
            <w:shd w:val="clear" w:color="auto" w:fill="auto"/>
          </w:tcPr>
          <w:p w14:paraId="464E3F66" w14:textId="77777777" w:rsidR="000B3248" w:rsidRPr="007039BE" w:rsidRDefault="000B3248" w:rsidP="00763B91">
            <w:pPr>
              <w:pStyle w:val="Tabletext"/>
              <w:rPr>
                <w:bCs/>
                <w:sz w:val="28"/>
                <w:szCs w:val="28"/>
              </w:rPr>
            </w:pPr>
          </w:p>
        </w:tc>
      </w:tr>
      <w:tr w:rsidR="000B3248" w:rsidRPr="007209B9" w14:paraId="464E3F6B" w14:textId="77777777" w:rsidTr="00FE452E">
        <w:trPr>
          <w:cantSplit/>
          <w:trHeight w:val="340"/>
        </w:trPr>
        <w:tc>
          <w:tcPr>
            <w:tcW w:w="4865" w:type="dxa"/>
            <w:tcBorders>
              <w:bottom w:val="single" w:sz="4" w:space="0" w:color="auto"/>
            </w:tcBorders>
            <w:shd w:val="clear" w:color="auto" w:fill="auto"/>
          </w:tcPr>
          <w:p w14:paraId="464E3F68" w14:textId="77777777"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14:paraId="464E3F69" w14:textId="77777777" w:rsidR="000B3248" w:rsidRPr="007039BE" w:rsidRDefault="000B3248" w:rsidP="00763B91">
            <w:pPr>
              <w:pStyle w:val="Tabletext"/>
              <w:rPr>
                <w:bCs/>
                <w:sz w:val="28"/>
                <w:szCs w:val="28"/>
              </w:rPr>
            </w:pPr>
          </w:p>
        </w:tc>
        <w:tc>
          <w:tcPr>
            <w:tcW w:w="2993" w:type="dxa"/>
            <w:tcBorders>
              <w:bottom w:val="single" w:sz="4" w:space="0" w:color="auto"/>
            </w:tcBorders>
            <w:shd w:val="clear" w:color="auto" w:fill="auto"/>
          </w:tcPr>
          <w:p w14:paraId="464E3F6A" w14:textId="77777777" w:rsidR="000B3248" w:rsidRPr="007039BE" w:rsidRDefault="000B3248" w:rsidP="00763B91">
            <w:pPr>
              <w:pStyle w:val="Tabletext"/>
              <w:rPr>
                <w:bCs/>
                <w:sz w:val="28"/>
                <w:szCs w:val="28"/>
              </w:rPr>
            </w:pPr>
          </w:p>
        </w:tc>
      </w:tr>
      <w:tr w:rsidR="000B3248" w:rsidRPr="007209B9" w14:paraId="464E3F6F"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6C" w14:textId="77777777"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6D"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6E" w14:textId="77777777" w:rsidR="000B3248" w:rsidRPr="007039BE" w:rsidRDefault="000B3248" w:rsidP="00763B91">
            <w:pPr>
              <w:pStyle w:val="Tabletext"/>
              <w:rPr>
                <w:bCs/>
                <w:sz w:val="28"/>
                <w:szCs w:val="28"/>
              </w:rPr>
            </w:pPr>
          </w:p>
        </w:tc>
      </w:tr>
      <w:tr w:rsidR="000B3248" w:rsidRPr="007209B9" w14:paraId="464E3F73" w14:textId="77777777" w:rsidTr="00FE452E">
        <w:trPr>
          <w:cantSplit/>
          <w:trHeight w:val="49"/>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70" w14:textId="77777777" w:rsidR="000B3248" w:rsidRPr="007039BE" w:rsidRDefault="000B3248" w:rsidP="00763B91">
            <w:pPr>
              <w:pStyle w:val="TableText-Bold"/>
              <w:rPr>
                <w:bCs/>
                <w:sz w:val="28"/>
                <w:szCs w:val="28"/>
              </w:rPr>
            </w:pPr>
            <w:r w:rsidRPr="007039BE">
              <w:t>Waste</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71"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72" w14:textId="77777777" w:rsidR="000B3248" w:rsidRPr="007039BE" w:rsidRDefault="000B3248" w:rsidP="00763B91">
            <w:pPr>
              <w:pStyle w:val="Tabletext"/>
              <w:rPr>
                <w:bCs/>
                <w:sz w:val="28"/>
                <w:szCs w:val="28"/>
              </w:rPr>
            </w:pPr>
          </w:p>
        </w:tc>
      </w:tr>
      <w:tr w:rsidR="000B3248" w:rsidRPr="007209B9" w14:paraId="464E3F77" w14:textId="77777777" w:rsidTr="004D6940">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74" w14:textId="77777777"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w:t>
            </w:r>
            <w:r w:rsidR="001C0AE6">
              <w:t xml:space="preserve"> </w:t>
            </w:r>
            <w:r>
              <w:t>The</w:t>
            </w:r>
            <w:r w:rsidR="00726CD5">
              <w:t xml:space="preserve"> following are some suggestions:</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75"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76" w14:textId="77777777" w:rsidR="000B3248" w:rsidRPr="007039BE" w:rsidRDefault="000B3248" w:rsidP="00763B91">
            <w:pPr>
              <w:pStyle w:val="Tabletext"/>
              <w:rPr>
                <w:bCs/>
                <w:sz w:val="28"/>
                <w:szCs w:val="28"/>
              </w:rPr>
            </w:pPr>
          </w:p>
        </w:tc>
      </w:tr>
      <w:tr w:rsidR="000B3248" w:rsidRPr="007209B9" w14:paraId="464E3F7B"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78" w14:textId="77777777"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79"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7A" w14:textId="77777777" w:rsidR="000B3248" w:rsidRPr="007039BE" w:rsidRDefault="000B3248" w:rsidP="00763B91">
            <w:pPr>
              <w:pStyle w:val="Tabletext"/>
              <w:rPr>
                <w:bCs/>
                <w:sz w:val="28"/>
                <w:szCs w:val="28"/>
              </w:rPr>
            </w:pPr>
          </w:p>
        </w:tc>
      </w:tr>
      <w:tr w:rsidR="000B3248" w:rsidRPr="007209B9" w14:paraId="464E3F7F"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7C" w14:textId="77777777" w:rsidR="000B3248" w:rsidRPr="007039BE" w:rsidRDefault="000B3248" w:rsidP="00A56B9B">
            <w:pPr>
              <w:pStyle w:val="Tablebullets"/>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7D"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7E" w14:textId="77777777" w:rsidR="000B3248" w:rsidRPr="007039BE" w:rsidRDefault="000B3248" w:rsidP="00763B91">
            <w:pPr>
              <w:pStyle w:val="Tabletext"/>
              <w:rPr>
                <w:bCs/>
                <w:sz w:val="28"/>
                <w:szCs w:val="28"/>
              </w:rPr>
            </w:pPr>
          </w:p>
        </w:tc>
      </w:tr>
      <w:tr w:rsidR="000B3248" w:rsidRPr="007209B9" w14:paraId="464E3F83"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80" w14:textId="77777777"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81"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82" w14:textId="77777777" w:rsidR="000B3248" w:rsidRPr="007039BE" w:rsidRDefault="000B3248" w:rsidP="00763B91">
            <w:pPr>
              <w:pStyle w:val="Tabletext"/>
              <w:rPr>
                <w:bCs/>
                <w:sz w:val="28"/>
                <w:szCs w:val="28"/>
              </w:rPr>
            </w:pPr>
          </w:p>
        </w:tc>
      </w:tr>
      <w:tr w:rsidR="000B3248" w:rsidRPr="007209B9" w14:paraId="464E3F87" w14:textId="77777777"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464E3F84" w14:textId="77777777"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E3F85" w14:textId="77777777"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14:paraId="464E3F86" w14:textId="77777777" w:rsidR="000B3248" w:rsidRPr="007039BE" w:rsidRDefault="000B3248" w:rsidP="00763B91">
            <w:pPr>
              <w:pStyle w:val="Tabletext"/>
              <w:rPr>
                <w:bCs/>
                <w:sz w:val="28"/>
                <w:szCs w:val="28"/>
              </w:rPr>
            </w:pPr>
          </w:p>
        </w:tc>
      </w:tr>
      <w:tr w:rsidR="000B3248" w:rsidRPr="007209B9" w14:paraId="464E3F8B" w14:textId="77777777" w:rsidTr="00FE452E">
        <w:trPr>
          <w:cantSplit/>
          <w:trHeight w:val="340"/>
        </w:trPr>
        <w:tc>
          <w:tcPr>
            <w:tcW w:w="4865" w:type="dxa"/>
            <w:tcBorders>
              <w:top w:val="single" w:sz="4" w:space="0" w:color="auto"/>
            </w:tcBorders>
            <w:shd w:val="clear" w:color="auto" w:fill="auto"/>
          </w:tcPr>
          <w:p w14:paraId="464E3F88" w14:textId="77777777"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uto"/>
            </w:tcBorders>
            <w:shd w:val="clear" w:color="auto" w:fill="auto"/>
          </w:tcPr>
          <w:p w14:paraId="464E3F89" w14:textId="77777777" w:rsidR="000B3248" w:rsidRPr="007039BE" w:rsidRDefault="000B3248" w:rsidP="00763B91">
            <w:pPr>
              <w:pStyle w:val="Tabletext"/>
              <w:rPr>
                <w:bCs/>
                <w:sz w:val="28"/>
                <w:szCs w:val="28"/>
              </w:rPr>
            </w:pPr>
          </w:p>
        </w:tc>
        <w:tc>
          <w:tcPr>
            <w:tcW w:w="2993" w:type="dxa"/>
            <w:tcBorders>
              <w:top w:val="single" w:sz="4" w:space="0" w:color="auto"/>
            </w:tcBorders>
            <w:shd w:val="clear" w:color="auto" w:fill="auto"/>
          </w:tcPr>
          <w:p w14:paraId="464E3F8A" w14:textId="77777777" w:rsidR="000B3248" w:rsidRPr="007039BE" w:rsidRDefault="000B3248" w:rsidP="00763B91">
            <w:pPr>
              <w:pStyle w:val="Tabletext"/>
              <w:rPr>
                <w:bCs/>
                <w:sz w:val="28"/>
                <w:szCs w:val="28"/>
              </w:rPr>
            </w:pPr>
          </w:p>
        </w:tc>
      </w:tr>
      <w:tr w:rsidR="000B3248" w:rsidRPr="007209B9" w14:paraId="464E3F8F" w14:textId="77777777" w:rsidTr="00047586">
        <w:trPr>
          <w:cantSplit/>
          <w:trHeight w:val="340"/>
        </w:trPr>
        <w:tc>
          <w:tcPr>
            <w:tcW w:w="4865" w:type="dxa"/>
            <w:shd w:val="clear" w:color="auto" w:fill="auto"/>
          </w:tcPr>
          <w:p w14:paraId="464E3F8C" w14:textId="77777777"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14:paraId="464E3F8D" w14:textId="77777777" w:rsidR="000B3248" w:rsidRPr="007039BE" w:rsidRDefault="000B3248" w:rsidP="00763B91">
            <w:pPr>
              <w:pStyle w:val="Tabletext"/>
              <w:rPr>
                <w:bCs/>
                <w:sz w:val="28"/>
                <w:szCs w:val="28"/>
              </w:rPr>
            </w:pPr>
          </w:p>
        </w:tc>
        <w:tc>
          <w:tcPr>
            <w:tcW w:w="2993" w:type="dxa"/>
            <w:shd w:val="clear" w:color="auto" w:fill="auto"/>
          </w:tcPr>
          <w:p w14:paraId="464E3F8E" w14:textId="77777777" w:rsidR="000B3248" w:rsidRPr="007039BE" w:rsidRDefault="000B3248" w:rsidP="00763B91">
            <w:pPr>
              <w:pStyle w:val="Tabletext"/>
              <w:rPr>
                <w:bCs/>
                <w:sz w:val="28"/>
                <w:szCs w:val="28"/>
              </w:rPr>
            </w:pPr>
          </w:p>
        </w:tc>
      </w:tr>
      <w:tr w:rsidR="000B3248" w:rsidRPr="007209B9" w14:paraId="464E3F93" w14:textId="77777777" w:rsidTr="00047586">
        <w:trPr>
          <w:cantSplit/>
          <w:trHeight w:val="340"/>
        </w:trPr>
        <w:tc>
          <w:tcPr>
            <w:tcW w:w="4865" w:type="dxa"/>
            <w:shd w:val="clear" w:color="auto" w:fill="auto"/>
          </w:tcPr>
          <w:p w14:paraId="464E3F90" w14:textId="77777777"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14:paraId="464E3F91" w14:textId="77777777" w:rsidR="000B3248" w:rsidRPr="007039BE" w:rsidRDefault="000B3248" w:rsidP="00763B91">
            <w:pPr>
              <w:pStyle w:val="Tabletext"/>
              <w:rPr>
                <w:bCs/>
                <w:sz w:val="28"/>
                <w:szCs w:val="28"/>
              </w:rPr>
            </w:pPr>
          </w:p>
        </w:tc>
        <w:tc>
          <w:tcPr>
            <w:tcW w:w="2993" w:type="dxa"/>
            <w:shd w:val="clear" w:color="auto" w:fill="auto"/>
          </w:tcPr>
          <w:p w14:paraId="464E3F92" w14:textId="77777777" w:rsidR="000B3248" w:rsidRPr="007039BE" w:rsidRDefault="000B3248" w:rsidP="00763B91">
            <w:pPr>
              <w:pStyle w:val="Tabletext"/>
              <w:rPr>
                <w:bCs/>
                <w:sz w:val="28"/>
                <w:szCs w:val="28"/>
              </w:rPr>
            </w:pPr>
          </w:p>
        </w:tc>
      </w:tr>
      <w:tr w:rsidR="000B3248" w:rsidRPr="007209B9" w14:paraId="464E3F97" w14:textId="77777777" w:rsidTr="00047586">
        <w:trPr>
          <w:cantSplit/>
          <w:trHeight w:val="340"/>
        </w:trPr>
        <w:tc>
          <w:tcPr>
            <w:tcW w:w="4865" w:type="dxa"/>
            <w:shd w:val="clear" w:color="auto" w:fill="auto"/>
          </w:tcPr>
          <w:p w14:paraId="464E3F94" w14:textId="77777777"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14:paraId="464E3F95" w14:textId="77777777" w:rsidR="000B3248" w:rsidRPr="007039BE" w:rsidRDefault="000B3248" w:rsidP="00763B91">
            <w:pPr>
              <w:pStyle w:val="Tabletext"/>
              <w:rPr>
                <w:bCs/>
                <w:sz w:val="28"/>
                <w:szCs w:val="28"/>
              </w:rPr>
            </w:pPr>
          </w:p>
        </w:tc>
        <w:tc>
          <w:tcPr>
            <w:tcW w:w="2993" w:type="dxa"/>
            <w:shd w:val="clear" w:color="auto" w:fill="auto"/>
          </w:tcPr>
          <w:p w14:paraId="464E3F96" w14:textId="77777777" w:rsidR="000B3248" w:rsidRPr="007039BE" w:rsidRDefault="000B3248" w:rsidP="00763B91">
            <w:pPr>
              <w:pStyle w:val="Tabletext"/>
              <w:rPr>
                <w:bCs/>
                <w:sz w:val="28"/>
                <w:szCs w:val="28"/>
              </w:rPr>
            </w:pPr>
          </w:p>
        </w:tc>
      </w:tr>
      <w:tr w:rsidR="000B3248" w:rsidRPr="007209B9" w14:paraId="464E3F9B" w14:textId="77777777" w:rsidTr="00047586">
        <w:trPr>
          <w:cantSplit/>
          <w:trHeight w:val="340"/>
        </w:trPr>
        <w:tc>
          <w:tcPr>
            <w:tcW w:w="4865" w:type="dxa"/>
            <w:shd w:val="clear" w:color="auto" w:fill="auto"/>
          </w:tcPr>
          <w:p w14:paraId="464E3F98" w14:textId="77777777"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14:paraId="464E3F99" w14:textId="77777777" w:rsidR="000B3248" w:rsidRPr="007039BE" w:rsidRDefault="000B3248" w:rsidP="00763B91">
            <w:pPr>
              <w:pStyle w:val="Tabletext"/>
              <w:rPr>
                <w:bCs/>
                <w:sz w:val="28"/>
                <w:szCs w:val="28"/>
              </w:rPr>
            </w:pPr>
          </w:p>
        </w:tc>
        <w:tc>
          <w:tcPr>
            <w:tcW w:w="2993" w:type="dxa"/>
            <w:shd w:val="clear" w:color="auto" w:fill="auto"/>
          </w:tcPr>
          <w:p w14:paraId="464E3F9A" w14:textId="77777777" w:rsidR="000B3248" w:rsidRPr="007039BE" w:rsidRDefault="000B3248" w:rsidP="00763B91">
            <w:pPr>
              <w:pStyle w:val="Tabletext"/>
              <w:rPr>
                <w:bCs/>
                <w:sz w:val="28"/>
                <w:szCs w:val="28"/>
              </w:rPr>
            </w:pPr>
          </w:p>
        </w:tc>
      </w:tr>
      <w:tr w:rsidR="000B3248" w:rsidRPr="007209B9" w14:paraId="464E3F9F" w14:textId="77777777" w:rsidTr="00047586">
        <w:trPr>
          <w:cantSplit/>
          <w:trHeight w:val="340"/>
        </w:trPr>
        <w:tc>
          <w:tcPr>
            <w:tcW w:w="4865" w:type="dxa"/>
            <w:shd w:val="clear" w:color="auto" w:fill="auto"/>
          </w:tcPr>
          <w:p w14:paraId="464E3F9C" w14:textId="77777777"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14:paraId="464E3F9D" w14:textId="77777777" w:rsidR="000B3248" w:rsidRPr="007039BE" w:rsidRDefault="000B3248" w:rsidP="00763B91">
            <w:pPr>
              <w:pStyle w:val="Tabletext"/>
              <w:rPr>
                <w:bCs/>
                <w:sz w:val="28"/>
                <w:szCs w:val="28"/>
              </w:rPr>
            </w:pPr>
          </w:p>
        </w:tc>
        <w:tc>
          <w:tcPr>
            <w:tcW w:w="2993" w:type="dxa"/>
            <w:shd w:val="clear" w:color="auto" w:fill="auto"/>
          </w:tcPr>
          <w:p w14:paraId="464E3F9E" w14:textId="77777777" w:rsidR="000B3248" w:rsidRPr="007039BE" w:rsidRDefault="000B3248" w:rsidP="00763B91">
            <w:pPr>
              <w:pStyle w:val="Tabletext"/>
              <w:rPr>
                <w:bCs/>
                <w:sz w:val="28"/>
                <w:szCs w:val="28"/>
              </w:rPr>
            </w:pPr>
          </w:p>
        </w:tc>
      </w:tr>
      <w:tr w:rsidR="000B3248" w:rsidRPr="007209B9" w14:paraId="464E3FA3" w14:textId="77777777" w:rsidTr="00047586">
        <w:trPr>
          <w:cantSplit/>
          <w:trHeight w:val="340"/>
        </w:trPr>
        <w:tc>
          <w:tcPr>
            <w:tcW w:w="4865" w:type="dxa"/>
            <w:shd w:val="clear" w:color="auto" w:fill="auto"/>
          </w:tcPr>
          <w:p w14:paraId="464E3FA0" w14:textId="77777777"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14:paraId="464E3FA1" w14:textId="77777777" w:rsidR="000B3248" w:rsidRPr="007039BE" w:rsidRDefault="000B3248" w:rsidP="00763B91">
            <w:pPr>
              <w:pStyle w:val="Tabletext"/>
              <w:rPr>
                <w:bCs/>
                <w:sz w:val="28"/>
                <w:szCs w:val="28"/>
              </w:rPr>
            </w:pPr>
          </w:p>
        </w:tc>
        <w:tc>
          <w:tcPr>
            <w:tcW w:w="2993" w:type="dxa"/>
            <w:shd w:val="clear" w:color="auto" w:fill="auto"/>
          </w:tcPr>
          <w:p w14:paraId="464E3FA2" w14:textId="77777777" w:rsidR="000B3248" w:rsidRPr="007039BE" w:rsidRDefault="000B3248" w:rsidP="00763B91">
            <w:pPr>
              <w:pStyle w:val="Tabletext"/>
              <w:rPr>
                <w:bCs/>
                <w:sz w:val="28"/>
                <w:szCs w:val="28"/>
              </w:rPr>
            </w:pPr>
          </w:p>
        </w:tc>
      </w:tr>
      <w:tr w:rsidR="000B3248" w:rsidRPr="007209B9" w14:paraId="464E3FA7" w14:textId="77777777" w:rsidTr="00047586">
        <w:trPr>
          <w:cantSplit/>
          <w:trHeight w:val="340"/>
        </w:trPr>
        <w:tc>
          <w:tcPr>
            <w:tcW w:w="4865" w:type="dxa"/>
            <w:shd w:val="clear" w:color="auto" w:fill="auto"/>
          </w:tcPr>
          <w:p w14:paraId="464E3FA4" w14:textId="77777777"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14:paraId="464E3FA5" w14:textId="77777777" w:rsidR="000B3248" w:rsidRPr="007039BE" w:rsidRDefault="000B3248" w:rsidP="00763B91">
            <w:pPr>
              <w:pStyle w:val="Tabletext"/>
              <w:rPr>
                <w:bCs/>
                <w:sz w:val="28"/>
                <w:szCs w:val="28"/>
              </w:rPr>
            </w:pPr>
          </w:p>
        </w:tc>
        <w:tc>
          <w:tcPr>
            <w:tcW w:w="2993" w:type="dxa"/>
            <w:shd w:val="clear" w:color="auto" w:fill="auto"/>
          </w:tcPr>
          <w:p w14:paraId="464E3FA6" w14:textId="77777777" w:rsidR="000B3248" w:rsidRPr="007039BE" w:rsidRDefault="000B3248" w:rsidP="00763B91">
            <w:pPr>
              <w:pStyle w:val="Tabletext"/>
              <w:rPr>
                <w:bCs/>
                <w:sz w:val="28"/>
                <w:szCs w:val="28"/>
              </w:rPr>
            </w:pPr>
          </w:p>
        </w:tc>
      </w:tr>
      <w:tr w:rsidR="000B3248" w:rsidRPr="007209B9" w14:paraId="464E3FAB" w14:textId="77777777" w:rsidTr="00047586">
        <w:trPr>
          <w:cantSplit/>
          <w:trHeight w:val="340"/>
        </w:trPr>
        <w:tc>
          <w:tcPr>
            <w:tcW w:w="4865" w:type="dxa"/>
            <w:shd w:val="clear" w:color="auto" w:fill="auto"/>
          </w:tcPr>
          <w:p w14:paraId="464E3FA8" w14:textId="77777777" w:rsidR="000B3248" w:rsidRPr="007039BE" w:rsidRDefault="000B3248" w:rsidP="00763B91">
            <w:pPr>
              <w:pStyle w:val="TableText-Bold"/>
              <w:rPr>
                <w:bCs/>
                <w:sz w:val="28"/>
                <w:szCs w:val="28"/>
              </w:rPr>
            </w:pPr>
            <w:r w:rsidRPr="007039BE">
              <w:t>Energy</w:t>
            </w:r>
          </w:p>
        </w:tc>
        <w:tc>
          <w:tcPr>
            <w:tcW w:w="1209" w:type="dxa"/>
            <w:shd w:val="clear" w:color="auto" w:fill="auto"/>
          </w:tcPr>
          <w:p w14:paraId="464E3FA9" w14:textId="77777777" w:rsidR="000B3248" w:rsidRPr="007039BE" w:rsidRDefault="000B3248" w:rsidP="00763B91">
            <w:pPr>
              <w:pStyle w:val="Tabletext"/>
              <w:rPr>
                <w:bCs/>
                <w:sz w:val="28"/>
                <w:szCs w:val="28"/>
              </w:rPr>
            </w:pPr>
          </w:p>
        </w:tc>
        <w:tc>
          <w:tcPr>
            <w:tcW w:w="2993" w:type="dxa"/>
            <w:shd w:val="clear" w:color="auto" w:fill="auto"/>
          </w:tcPr>
          <w:p w14:paraId="464E3FAA" w14:textId="77777777" w:rsidR="000B3248" w:rsidRPr="007039BE" w:rsidRDefault="000B3248" w:rsidP="00763B91">
            <w:pPr>
              <w:pStyle w:val="Tabletext"/>
              <w:rPr>
                <w:bCs/>
                <w:sz w:val="28"/>
                <w:szCs w:val="28"/>
              </w:rPr>
            </w:pPr>
          </w:p>
        </w:tc>
      </w:tr>
      <w:tr w:rsidR="000B3248" w:rsidRPr="007209B9" w14:paraId="464E3FAF" w14:textId="77777777" w:rsidTr="00047586">
        <w:trPr>
          <w:cantSplit/>
          <w:trHeight w:val="340"/>
        </w:trPr>
        <w:tc>
          <w:tcPr>
            <w:tcW w:w="4865" w:type="dxa"/>
            <w:shd w:val="clear" w:color="auto" w:fill="auto"/>
          </w:tcPr>
          <w:p w14:paraId="464E3FAC" w14:textId="77777777"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14:paraId="464E3FAD" w14:textId="77777777" w:rsidR="000B3248" w:rsidRPr="007039BE" w:rsidRDefault="000B3248" w:rsidP="00763B91">
            <w:pPr>
              <w:pStyle w:val="Tabletext"/>
              <w:rPr>
                <w:bCs/>
                <w:sz w:val="28"/>
                <w:szCs w:val="28"/>
              </w:rPr>
            </w:pPr>
          </w:p>
        </w:tc>
        <w:tc>
          <w:tcPr>
            <w:tcW w:w="2993" w:type="dxa"/>
            <w:shd w:val="clear" w:color="auto" w:fill="auto"/>
          </w:tcPr>
          <w:p w14:paraId="464E3FAE" w14:textId="77777777" w:rsidR="000B3248" w:rsidRPr="007039BE" w:rsidRDefault="000B3248" w:rsidP="00763B91">
            <w:pPr>
              <w:pStyle w:val="Tabletext"/>
              <w:rPr>
                <w:bCs/>
                <w:sz w:val="28"/>
                <w:szCs w:val="28"/>
              </w:rPr>
            </w:pPr>
          </w:p>
        </w:tc>
      </w:tr>
      <w:tr w:rsidR="000B3248" w:rsidRPr="007209B9" w14:paraId="464E3FB3" w14:textId="77777777" w:rsidTr="00047586">
        <w:trPr>
          <w:cantSplit/>
          <w:trHeight w:val="340"/>
        </w:trPr>
        <w:tc>
          <w:tcPr>
            <w:tcW w:w="4865" w:type="dxa"/>
            <w:shd w:val="clear" w:color="auto" w:fill="auto"/>
          </w:tcPr>
          <w:p w14:paraId="464E3FB0" w14:textId="77777777"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14:paraId="464E3FB1" w14:textId="77777777" w:rsidR="000B3248" w:rsidRPr="007039BE" w:rsidRDefault="000B3248" w:rsidP="00763B91">
            <w:pPr>
              <w:pStyle w:val="Tabletext"/>
              <w:rPr>
                <w:bCs/>
                <w:sz w:val="28"/>
                <w:szCs w:val="28"/>
              </w:rPr>
            </w:pPr>
          </w:p>
        </w:tc>
        <w:tc>
          <w:tcPr>
            <w:tcW w:w="2993" w:type="dxa"/>
            <w:shd w:val="clear" w:color="auto" w:fill="auto"/>
          </w:tcPr>
          <w:p w14:paraId="464E3FB2" w14:textId="77777777" w:rsidR="000B3248" w:rsidRPr="007039BE" w:rsidRDefault="000B3248" w:rsidP="00763B91">
            <w:pPr>
              <w:pStyle w:val="Tabletext"/>
              <w:rPr>
                <w:bCs/>
                <w:sz w:val="28"/>
                <w:szCs w:val="28"/>
              </w:rPr>
            </w:pPr>
          </w:p>
        </w:tc>
      </w:tr>
      <w:tr w:rsidR="000B3248" w:rsidRPr="007209B9" w14:paraId="464E3FB7" w14:textId="77777777" w:rsidTr="00047586">
        <w:trPr>
          <w:cantSplit/>
          <w:trHeight w:val="340"/>
        </w:trPr>
        <w:tc>
          <w:tcPr>
            <w:tcW w:w="4865" w:type="dxa"/>
            <w:shd w:val="clear" w:color="auto" w:fill="auto"/>
          </w:tcPr>
          <w:p w14:paraId="464E3FB4" w14:textId="77777777"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14:paraId="464E3FB5" w14:textId="77777777" w:rsidR="000B3248" w:rsidRPr="007039BE" w:rsidRDefault="000B3248" w:rsidP="00763B91">
            <w:pPr>
              <w:pStyle w:val="Tabletext"/>
              <w:rPr>
                <w:bCs/>
                <w:sz w:val="28"/>
                <w:szCs w:val="28"/>
              </w:rPr>
            </w:pPr>
          </w:p>
        </w:tc>
        <w:tc>
          <w:tcPr>
            <w:tcW w:w="2993" w:type="dxa"/>
            <w:shd w:val="clear" w:color="auto" w:fill="auto"/>
          </w:tcPr>
          <w:p w14:paraId="464E3FB6" w14:textId="77777777" w:rsidR="000B3248" w:rsidRPr="007039BE" w:rsidRDefault="000B3248" w:rsidP="00763B91">
            <w:pPr>
              <w:pStyle w:val="Tabletext"/>
              <w:rPr>
                <w:bCs/>
                <w:sz w:val="28"/>
                <w:szCs w:val="28"/>
              </w:rPr>
            </w:pPr>
          </w:p>
        </w:tc>
      </w:tr>
      <w:tr w:rsidR="000B3248" w:rsidRPr="007209B9" w14:paraId="464E3FBB" w14:textId="77777777" w:rsidTr="00047586">
        <w:trPr>
          <w:cantSplit/>
          <w:trHeight w:val="340"/>
        </w:trPr>
        <w:tc>
          <w:tcPr>
            <w:tcW w:w="4865" w:type="dxa"/>
            <w:shd w:val="clear" w:color="auto" w:fill="auto"/>
          </w:tcPr>
          <w:p w14:paraId="464E3FB8" w14:textId="77777777"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r w:rsidRPr="007039BE">
              <w:t xml:space="preserve">Strategies </w:t>
            </w:r>
            <w:r>
              <w:t>must</w:t>
            </w:r>
            <w:r w:rsidRPr="007039BE">
              <w:t xml:space="preserve"> be developed for indoor-outdoor programs to enable this to occur.</w:t>
            </w:r>
          </w:p>
        </w:tc>
        <w:tc>
          <w:tcPr>
            <w:tcW w:w="1209" w:type="dxa"/>
            <w:shd w:val="clear" w:color="auto" w:fill="auto"/>
          </w:tcPr>
          <w:p w14:paraId="464E3FB9" w14:textId="77777777" w:rsidR="000B3248" w:rsidRPr="007039BE" w:rsidRDefault="000B3248" w:rsidP="00763B91">
            <w:pPr>
              <w:pStyle w:val="Tabletext"/>
              <w:rPr>
                <w:bCs/>
                <w:sz w:val="28"/>
                <w:szCs w:val="28"/>
              </w:rPr>
            </w:pPr>
          </w:p>
        </w:tc>
        <w:tc>
          <w:tcPr>
            <w:tcW w:w="2993" w:type="dxa"/>
            <w:shd w:val="clear" w:color="auto" w:fill="auto"/>
          </w:tcPr>
          <w:p w14:paraId="464E3FBA" w14:textId="77777777" w:rsidR="000B3248" w:rsidRPr="007039BE" w:rsidRDefault="000B3248" w:rsidP="00763B91">
            <w:pPr>
              <w:pStyle w:val="Tabletext"/>
              <w:rPr>
                <w:bCs/>
                <w:sz w:val="28"/>
                <w:szCs w:val="28"/>
              </w:rPr>
            </w:pPr>
          </w:p>
        </w:tc>
      </w:tr>
      <w:tr w:rsidR="000B3248" w:rsidRPr="007209B9" w14:paraId="464E3FBF" w14:textId="77777777" w:rsidTr="00047586">
        <w:trPr>
          <w:cantSplit/>
          <w:trHeight w:val="340"/>
        </w:trPr>
        <w:tc>
          <w:tcPr>
            <w:tcW w:w="4865" w:type="dxa"/>
            <w:shd w:val="clear" w:color="auto" w:fill="auto"/>
          </w:tcPr>
          <w:p w14:paraId="464E3FBC" w14:textId="77777777"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14:paraId="464E3FBD" w14:textId="77777777" w:rsidR="000B3248" w:rsidRPr="007039BE" w:rsidRDefault="000B3248" w:rsidP="00763B91">
            <w:pPr>
              <w:pStyle w:val="Tabletext"/>
              <w:rPr>
                <w:bCs/>
                <w:sz w:val="28"/>
                <w:szCs w:val="28"/>
              </w:rPr>
            </w:pPr>
          </w:p>
        </w:tc>
        <w:tc>
          <w:tcPr>
            <w:tcW w:w="2993" w:type="dxa"/>
            <w:shd w:val="clear" w:color="auto" w:fill="auto"/>
          </w:tcPr>
          <w:p w14:paraId="464E3FBE" w14:textId="77777777" w:rsidR="000B3248" w:rsidRPr="007039BE" w:rsidRDefault="000B3248" w:rsidP="00763B91">
            <w:pPr>
              <w:pStyle w:val="Tabletext"/>
              <w:rPr>
                <w:bCs/>
                <w:sz w:val="28"/>
                <w:szCs w:val="28"/>
              </w:rPr>
            </w:pPr>
          </w:p>
        </w:tc>
      </w:tr>
      <w:tr w:rsidR="000B3248" w:rsidRPr="007209B9" w14:paraId="464E3FC3" w14:textId="77777777" w:rsidTr="00047586">
        <w:trPr>
          <w:cantSplit/>
          <w:trHeight w:val="340"/>
        </w:trPr>
        <w:tc>
          <w:tcPr>
            <w:tcW w:w="4865" w:type="dxa"/>
            <w:shd w:val="clear" w:color="auto" w:fill="auto"/>
          </w:tcPr>
          <w:p w14:paraId="464E3FC0" w14:textId="77777777"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14:paraId="464E3FC1" w14:textId="77777777" w:rsidR="000B3248" w:rsidRPr="007039BE" w:rsidRDefault="000B3248" w:rsidP="00763B91">
            <w:pPr>
              <w:pStyle w:val="Tabletext"/>
              <w:rPr>
                <w:bCs/>
                <w:sz w:val="28"/>
                <w:szCs w:val="28"/>
              </w:rPr>
            </w:pPr>
          </w:p>
        </w:tc>
        <w:tc>
          <w:tcPr>
            <w:tcW w:w="2993" w:type="dxa"/>
            <w:shd w:val="clear" w:color="auto" w:fill="auto"/>
          </w:tcPr>
          <w:p w14:paraId="464E3FC2" w14:textId="77777777" w:rsidR="000B3248" w:rsidRPr="007039BE" w:rsidRDefault="000B3248" w:rsidP="00763B91">
            <w:pPr>
              <w:pStyle w:val="Tabletext"/>
              <w:rPr>
                <w:bCs/>
                <w:sz w:val="28"/>
                <w:szCs w:val="28"/>
              </w:rPr>
            </w:pPr>
          </w:p>
        </w:tc>
      </w:tr>
      <w:tr w:rsidR="000B3248" w:rsidRPr="007209B9" w14:paraId="464E3FC7" w14:textId="77777777" w:rsidTr="00047586">
        <w:trPr>
          <w:cantSplit/>
          <w:trHeight w:val="340"/>
        </w:trPr>
        <w:tc>
          <w:tcPr>
            <w:tcW w:w="4865" w:type="dxa"/>
            <w:shd w:val="clear" w:color="auto" w:fill="auto"/>
          </w:tcPr>
          <w:p w14:paraId="464E3FC4" w14:textId="77777777"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14:paraId="464E3FC5" w14:textId="77777777" w:rsidR="000B3248" w:rsidRPr="007039BE" w:rsidRDefault="000B3248" w:rsidP="00763B91">
            <w:pPr>
              <w:pStyle w:val="Tabletext"/>
              <w:rPr>
                <w:bCs/>
                <w:sz w:val="28"/>
                <w:szCs w:val="28"/>
              </w:rPr>
            </w:pPr>
          </w:p>
        </w:tc>
        <w:tc>
          <w:tcPr>
            <w:tcW w:w="2993" w:type="dxa"/>
            <w:shd w:val="clear" w:color="auto" w:fill="auto"/>
          </w:tcPr>
          <w:p w14:paraId="464E3FC6" w14:textId="77777777" w:rsidR="000B3248" w:rsidRPr="007039BE" w:rsidRDefault="000B3248" w:rsidP="00763B91">
            <w:pPr>
              <w:pStyle w:val="Tabletext"/>
              <w:rPr>
                <w:bCs/>
                <w:sz w:val="28"/>
                <w:szCs w:val="28"/>
              </w:rPr>
            </w:pPr>
          </w:p>
        </w:tc>
      </w:tr>
      <w:tr w:rsidR="000B3248" w:rsidRPr="007209B9" w14:paraId="464E3FCB" w14:textId="77777777" w:rsidTr="00047586">
        <w:trPr>
          <w:cantSplit/>
          <w:trHeight w:val="340"/>
        </w:trPr>
        <w:tc>
          <w:tcPr>
            <w:tcW w:w="4865" w:type="dxa"/>
            <w:shd w:val="clear" w:color="auto" w:fill="auto"/>
          </w:tcPr>
          <w:p w14:paraId="464E3FC8" w14:textId="77777777" w:rsidR="000B3248" w:rsidRPr="007039BE" w:rsidRDefault="000B3248" w:rsidP="00763B91">
            <w:pPr>
              <w:pStyle w:val="TableText-Bold"/>
              <w:rPr>
                <w:bCs/>
                <w:sz w:val="28"/>
                <w:szCs w:val="28"/>
              </w:rPr>
            </w:pPr>
            <w:r w:rsidRPr="007039BE">
              <w:t>Water</w:t>
            </w:r>
          </w:p>
        </w:tc>
        <w:tc>
          <w:tcPr>
            <w:tcW w:w="1209" w:type="dxa"/>
            <w:shd w:val="clear" w:color="auto" w:fill="auto"/>
          </w:tcPr>
          <w:p w14:paraId="464E3FC9" w14:textId="77777777" w:rsidR="000B3248" w:rsidRPr="007039BE" w:rsidRDefault="000B3248" w:rsidP="00763B91">
            <w:pPr>
              <w:pStyle w:val="Tabletext"/>
              <w:rPr>
                <w:bCs/>
                <w:sz w:val="28"/>
                <w:szCs w:val="28"/>
              </w:rPr>
            </w:pPr>
          </w:p>
        </w:tc>
        <w:tc>
          <w:tcPr>
            <w:tcW w:w="2993" w:type="dxa"/>
            <w:shd w:val="clear" w:color="auto" w:fill="auto"/>
          </w:tcPr>
          <w:p w14:paraId="464E3FCA" w14:textId="77777777" w:rsidR="000B3248" w:rsidRPr="007039BE" w:rsidRDefault="000B3248" w:rsidP="00763B91">
            <w:pPr>
              <w:pStyle w:val="Tabletext"/>
              <w:rPr>
                <w:bCs/>
                <w:sz w:val="28"/>
                <w:szCs w:val="28"/>
              </w:rPr>
            </w:pPr>
          </w:p>
        </w:tc>
      </w:tr>
      <w:tr w:rsidR="000B3248" w:rsidRPr="007209B9" w14:paraId="464E3FCF" w14:textId="77777777" w:rsidTr="00047586">
        <w:trPr>
          <w:cantSplit/>
          <w:trHeight w:val="340"/>
        </w:trPr>
        <w:tc>
          <w:tcPr>
            <w:tcW w:w="4865" w:type="dxa"/>
            <w:shd w:val="clear" w:color="auto" w:fill="auto"/>
          </w:tcPr>
          <w:p w14:paraId="464E3FCC" w14:textId="77777777"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14:paraId="464E3FCD" w14:textId="77777777" w:rsidR="000B3248" w:rsidRPr="007039BE" w:rsidRDefault="000B3248" w:rsidP="00763B91">
            <w:pPr>
              <w:pStyle w:val="Tabletext"/>
              <w:rPr>
                <w:bCs/>
                <w:sz w:val="28"/>
                <w:szCs w:val="28"/>
              </w:rPr>
            </w:pPr>
          </w:p>
        </w:tc>
        <w:tc>
          <w:tcPr>
            <w:tcW w:w="2993" w:type="dxa"/>
            <w:shd w:val="clear" w:color="auto" w:fill="auto"/>
          </w:tcPr>
          <w:p w14:paraId="464E3FCE" w14:textId="77777777" w:rsidR="000B3248" w:rsidRPr="007039BE" w:rsidRDefault="000B3248" w:rsidP="00763B91">
            <w:pPr>
              <w:pStyle w:val="Tabletext"/>
              <w:rPr>
                <w:bCs/>
                <w:sz w:val="28"/>
                <w:szCs w:val="28"/>
              </w:rPr>
            </w:pPr>
          </w:p>
        </w:tc>
      </w:tr>
      <w:tr w:rsidR="000B3248" w:rsidRPr="007209B9" w14:paraId="464E3FD3" w14:textId="77777777" w:rsidTr="00047586">
        <w:trPr>
          <w:cantSplit/>
          <w:trHeight w:val="340"/>
        </w:trPr>
        <w:tc>
          <w:tcPr>
            <w:tcW w:w="4865" w:type="dxa"/>
            <w:shd w:val="clear" w:color="auto" w:fill="auto"/>
          </w:tcPr>
          <w:p w14:paraId="464E3FD0" w14:textId="77777777"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r>
              <w:t xml:space="preserve">that </w:t>
            </w:r>
            <w:r w:rsidRPr="007039BE">
              <w:t xml:space="preserve">children need to use water </w:t>
            </w:r>
            <w:proofErr w:type="gramStart"/>
            <w:r w:rsidRPr="007039BE">
              <w:t>in order to</w:t>
            </w:r>
            <w:proofErr w:type="gramEnd"/>
            <w:r w:rsidRPr="007039BE">
              <w:t xml:space="preserve"> learn how to conserve it.</w:t>
            </w:r>
          </w:p>
        </w:tc>
        <w:tc>
          <w:tcPr>
            <w:tcW w:w="1209" w:type="dxa"/>
            <w:shd w:val="clear" w:color="auto" w:fill="auto"/>
          </w:tcPr>
          <w:p w14:paraId="464E3FD1" w14:textId="77777777" w:rsidR="000B3248" w:rsidRPr="007039BE" w:rsidRDefault="000B3248" w:rsidP="00763B91">
            <w:pPr>
              <w:pStyle w:val="Tabletext"/>
              <w:rPr>
                <w:bCs/>
                <w:sz w:val="28"/>
                <w:szCs w:val="28"/>
              </w:rPr>
            </w:pPr>
          </w:p>
        </w:tc>
        <w:tc>
          <w:tcPr>
            <w:tcW w:w="2993" w:type="dxa"/>
            <w:shd w:val="clear" w:color="auto" w:fill="auto"/>
          </w:tcPr>
          <w:p w14:paraId="464E3FD2" w14:textId="77777777" w:rsidR="000B3248" w:rsidRPr="007039BE" w:rsidRDefault="000B3248" w:rsidP="00763B91">
            <w:pPr>
              <w:pStyle w:val="Tabletext"/>
              <w:rPr>
                <w:bCs/>
                <w:sz w:val="28"/>
                <w:szCs w:val="28"/>
              </w:rPr>
            </w:pPr>
          </w:p>
        </w:tc>
      </w:tr>
      <w:tr w:rsidR="000B3248" w:rsidRPr="007209B9" w14:paraId="464E3FD7" w14:textId="77777777" w:rsidTr="00047586">
        <w:trPr>
          <w:cantSplit/>
          <w:trHeight w:val="340"/>
        </w:trPr>
        <w:tc>
          <w:tcPr>
            <w:tcW w:w="4865" w:type="dxa"/>
            <w:shd w:val="clear" w:color="auto" w:fill="auto"/>
          </w:tcPr>
          <w:p w14:paraId="464E3FD4" w14:textId="77777777"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14:paraId="464E3FD5" w14:textId="77777777" w:rsidR="000B3248" w:rsidRPr="007039BE" w:rsidRDefault="000B3248" w:rsidP="00763B91">
            <w:pPr>
              <w:pStyle w:val="Tabletext"/>
              <w:rPr>
                <w:bCs/>
                <w:sz w:val="28"/>
                <w:szCs w:val="28"/>
              </w:rPr>
            </w:pPr>
          </w:p>
        </w:tc>
        <w:tc>
          <w:tcPr>
            <w:tcW w:w="2993" w:type="dxa"/>
            <w:shd w:val="clear" w:color="auto" w:fill="auto"/>
          </w:tcPr>
          <w:p w14:paraId="464E3FD6" w14:textId="77777777" w:rsidR="000B3248" w:rsidRPr="007039BE" w:rsidRDefault="000B3248" w:rsidP="00763B91">
            <w:pPr>
              <w:pStyle w:val="Tabletext"/>
              <w:rPr>
                <w:bCs/>
                <w:sz w:val="28"/>
                <w:szCs w:val="28"/>
              </w:rPr>
            </w:pPr>
          </w:p>
        </w:tc>
      </w:tr>
      <w:tr w:rsidR="000B3248" w:rsidRPr="007209B9" w14:paraId="464E3FDB" w14:textId="77777777" w:rsidTr="00047586">
        <w:trPr>
          <w:cantSplit/>
          <w:trHeight w:val="340"/>
        </w:trPr>
        <w:tc>
          <w:tcPr>
            <w:tcW w:w="4865" w:type="dxa"/>
            <w:shd w:val="clear" w:color="auto" w:fill="auto"/>
          </w:tcPr>
          <w:p w14:paraId="464E3FD8" w14:textId="77777777"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14:paraId="464E3FD9" w14:textId="77777777" w:rsidR="000B3248" w:rsidRPr="007039BE" w:rsidRDefault="000B3248" w:rsidP="00763B91">
            <w:pPr>
              <w:pStyle w:val="Tabletext"/>
              <w:rPr>
                <w:bCs/>
                <w:sz w:val="28"/>
                <w:szCs w:val="28"/>
              </w:rPr>
            </w:pPr>
          </w:p>
        </w:tc>
        <w:tc>
          <w:tcPr>
            <w:tcW w:w="2993" w:type="dxa"/>
            <w:shd w:val="clear" w:color="auto" w:fill="auto"/>
          </w:tcPr>
          <w:p w14:paraId="464E3FDA" w14:textId="77777777" w:rsidR="000B3248" w:rsidRPr="007039BE" w:rsidRDefault="000B3248" w:rsidP="00763B91">
            <w:pPr>
              <w:pStyle w:val="Tabletext"/>
              <w:rPr>
                <w:bCs/>
                <w:sz w:val="28"/>
                <w:szCs w:val="28"/>
              </w:rPr>
            </w:pPr>
          </w:p>
        </w:tc>
      </w:tr>
      <w:tr w:rsidR="000B3248" w:rsidRPr="007209B9" w14:paraId="464E3FDF" w14:textId="77777777" w:rsidTr="00047586">
        <w:trPr>
          <w:cantSplit/>
          <w:trHeight w:val="340"/>
        </w:trPr>
        <w:tc>
          <w:tcPr>
            <w:tcW w:w="4865" w:type="dxa"/>
            <w:shd w:val="clear" w:color="auto" w:fill="auto"/>
          </w:tcPr>
          <w:p w14:paraId="464E3FDC" w14:textId="77777777"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14:paraId="464E3FDD" w14:textId="77777777" w:rsidR="000B3248" w:rsidRPr="007039BE" w:rsidRDefault="000B3248" w:rsidP="00763B91">
            <w:pPr>
              <w:pStyle w:val="Tabletext"/>
              <w:rPr>
                <w:bCs/>
                <w:sz w:val="28"/>
                <w:szCs w:val="28"/>
              </w:rPr>
            </w:pPr>
          </w:p>
        </w:tc>
        <w:tc>
          <w:tcPr>
            <w:tcW w:w="2993" w:type="dxa"/>
            <w:shd w:val="clear" w:color="auto" w:fill="auto"/>
          </w:tcPr>
          <w:p w14:paraId="464E3FDE" w14:textId="77777777" w:rsidR="000B3248" w:rsidRPr="007039BE" w:rsidRDefault="000B3248" w:rsidP="00763B91">
            <w:pPr>
              <w:pStyle w:val="Tabletext"/>
              <w:rPr>
                <w:bCs/>
                <w:sz w:val="28"/>
                <w:szCs w:val="28"/>
              </w:rPr>
            </w:pPr>
          </w:p>
        </w:tc>
      </w:tr>
      <w:tr w:rsidR="000B3248" w:rsidRPr="007209B9" w14:paraId="464E3FE3" w14:textId="77777777" w:rsidTr="00047586">
        <w:trPr>
          <w:cantSplit/>
          <w:trHeight w:val="340"/>
        </w:trPr>
        <w:tc>
          <w:tcPr>
            <w:tcW w:w="4865" w:type="dxa"/>
            <w:shd w:val="clear" w:color="auto" w:fill="auto"/>
          </w:tcPr>
          <w:p w14:paraId="464E3FE0" w14:textId="77777777"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14:paraId="464E3FE1" w14:textId="77777777" w:rsidR="000B3248" w:rsidRPr="007039BE" w:rsidRDefault="000B3248" w:rsidP="00763B91">
            <w:pPr>
              <w:pStyle w:val="Tabletext"/>
              <w:rPr>
                <w:bCs/>
                <w:sz w:val="28"/>
                <w:szCs w:val="28"/>
              </w:rPr>
            </w:pPr>
          </w:p>
        </w:tc>
        <w:tc>
          <w:tcPr>
            <w:tcW w:w="2993" w:type="dxa"/>
            <w:shd w:val="clear" w:color="auto" w:fill="auto"/>
          </w:tcPr>
          <w:p w14:paraId="464E3FE2" w14:textId="77777777" w:rsidR="000B3248" w:rsidRPr="007039BE" w:rsidRDefault="000B3248" w:rsidP="00763B91">
            <w:pPr>
              <w:pStyle w:val="Tabletext"/>
              <w:rPr>
                <w:bCs/>
                <w:sz w:val="28"/>
                <w:szCs w:val="28"/>
              </w:rPr>
            </w:pPr>
          </w:p>
        </w:tc>
      </w:tr>
      <w:tr w:rsidR="000B3248" w:rsidRPr="007209B9" w14:paraId="464E3FE7" w14:textId="77777777" w:rsidTr="00047586">
        <w:trPr>
          <w:cantSplit/>
          <w:trHeight w:val="340"/>
        </w:trPr>
        <w:tc>
          <w:tcPr>
            <w:tcW w:w="4865" w:type="dxa"/>
            <w:shd w:val="clear" w:color="auto" w:fill="auto"/>
          </w:tcPr>
          <w:p w14:paraId="464E3FE4" w14:textId="77777777"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14:paraId="464E3FE5" w14:textId="77777777" w:rsidR="000B3248" w:rsidRPr="007039BE" w:rsidRDefault="000B3248" w:rsidP="00763B91">
            <w:pPr>
              <w:pStyle w:val="Tabletext"/>
              <w:rPr>
                <w:bCs/>
                <w:sz w:val="28"/>
                <w:szCs w:val="28"/>
              </w:rPr>
            </w:pPr>
          </w:p>
        </w:tc>
        <w:tc>
          <w:tcPr>
            <w:tcW w:w="2993" w:type="dxa"/>
            <w:shd w:val="clear" w:color="auto" w:fill="auto"/>
          </w:tcPr>
          <w:p w14:paraId="464E3FE6" w14:textId="77777777" w:rsidR="000B3248" w:rsidRPr="007039BE" w:rsidRDefault="000B3248" w:rsidP="00763B91">
            <w:pPr>
              <w:pStyle w:val="Tabletext"/>
              <w:rPr>
                <w:bCs/>
                <w:sz w:val="28"/>
                <w:szCs w:val="28"/>
              </w:rPr>
            </w:pPr>
          </w:p>
        </w:tc>
      </w:tr>
      <w:tr w:rsidR="000B3248" w:rsidRPr="007209B9" w14:paraId="464E3FEB" w14:textId="77777777" w:rsidTr="00047586">
        <w:trPr>
          <w:cantSplit/>
          <w:trHeight w:val="49"/>
        </w:trPr>
        <w:tc>
          <w:tcPr>
            <w:tcW w:w="4865" w:type="dxa"/>
            <w:shd w:val="clear" w:color="auto" w:fill="auto"/>
          </w:tcPr>
          <w:p w14:paraId="464E3FE8" w14:textId="77777777" w:rsidR="000B3248" w:rsidRPr="007039BE" w:rsidRDefault="000B3248" w:rsidP="00763B91">
            <w:pPr>
              <w:pStyle w:val="TableText-Bold"/>
              <w:rPr>
                <w:bCs/>
                <w:sz w:val="28"/>
                <w:szCs w:val="28"/>
              </w:rPr>
            </w:pPr>
            <w:r w:rsidRPr="007039BE">
              <w:t>Biodiversity</w:t>
            </w:r>
          </w:p>
        </w:tc>
        <w:tc>
          <w:tcPr>
            <w:tcW w:w="1209" w:type="dxa"/>
            <w:shd w:val="clear" w:color="auto" w:fill="auto"/>
          </w:tcPr>
          <w:p w14:paraId="464E3FE9" w14:textId="77777777" w:rsidR="000B3248" w:rsidRPr="007039BE" w:rsidRDefault="000B3248" w:rsidP="00763B91">
            <w:pPr>
              <w:pStyle w:val="Tabletext"/>
              <w:rPr>
                <w:bCs/>
                <w:sz w:val="28"/>
                <w:szCs w:val="28"/>
              </w:rPr>
            </w:pPr>
          </w:p>
        </w:tc>
        <w:tc>
          <w:tcPr>
            <w:tcW w:w="2993" w:type="dxa"/>
            <w:shd w:val="clear" w:color="auto" w:fill="auto"/>
          </w:tcPr>
          <w:p w14:paraId="464E3FEA" w14:textId="77777777" w:rsidR="000B3248" w:rsidRPr="007039BE" w:rsidRDefault="000B3248" w:rsidP="00763B91">
            <w:pPr>
              <w:pStyle w:val="Tabletext"/>
              <w:rPr>
                <w:bCs/>
                <w:sz w:val="28"/>
                <w:szCs w:val="28"/>
              </w:rPr>
            </w:pPr>
          </w:p>
        </w:tc>
      </w:tr>
      <w:tr w:rsidR="000B3248" w:rsidRPr="007209B9" w14:paraId="464E3FEF" w14:textId="77777777" w:rsidTr="00047586">
        <w:trPr>
          <w:cantSplit/>
          <w:trHeight w:val="340"/>
        </w:trPr>
        <w:tc>
          <w:tcPr>
            <w:tcW w:w="4865" w:type="dxa"/>
            <w:shd w:val="clear" w:color="auto" w:fill="auto"/>
          </w:tcPr>
          <w:p w14:paraId="464E3FEC" w14:textId="77777777"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14:paraId="464E3FED" w14:textId="77777777" w:rsidR="000B3248" w:rsidRPr="007039BE" w:rsidRDefault="000B3248" w:rsidP="00763B91">
            <w:pPr>
              <w:pStyle w:val="Tabletext"/>
              <w:rPr>
                <w:bCs/>
                <w:sz w:val="28"/>
                <w:szCs w:val="28"/>
              </w:rPr>
            </w:pPr>
          </w:p>
        </w:tc>
        <w:tc>
          <w:tcPr>
            <w:tcW w:w="2993" w:type="dxa"/>
            <w:shd w:val="clear" w:color="auto" w:fill="auto"/>
          </w:tcPr>
          <w:p w14:paraId="464E3FEE" w14:textId="77777777" w:rsidR="000B3248" w:rsidRPr="007039BE" w:rsidRDefault="000B3248" w:rsidP="00763B91">
            <w:pPr>
              <w:pStyle w:val="Tabletext"/>
              <w:rPr>
                <w:bCs/>
                <w:sz w:val="28"/>
                <w:szCs w:val="28"/>
              </w:rPr>
            </w:pPr>
          </w:p>
        </w:tc>
      </w:tr>
      <w:tr w:rsidR="000B3248" w:rsidRPr="007209B9" w14:paraId="464E3FF3" w14:textId="77777777" w:rsidTr="00047586">
        <w:trPr>
          <w:cantSplit/>
          <w:trHeight w:val="340"/>
        </w:trPr>
        <w:tc>
          <w:tcPr>
            <w:tcW w:w="4865" w:type="dxa"/>
            <w:shd w:val="clear" w:color="auto" w:fill="auto"/>
          </w:tcPr>
          <w:p w14:paraId="464E3FF0" w14:textId="77777777"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14:paraId="464E3FF1" w14:textId="77777777" w:rsidR="000B3248" w:rsidRPr="007039BE" w:rsidRDefault="000B3248" w:rsidP="00763B91">
            <w:pPr>
              <w:pStyle w:val="Tabletext"/>
              <w:rPr>
                <w:bCs/>
                <w:sz w:val="28"/>
                <w:szCs w:val="28"/>
              </w:rPr>
            </w:pPr>
          </w:p>
        </w:tc>
        <w:tc>
          <w:tcPr>
            <w:tcW w:w="2993" w:type="dxa"/>
            <w:shd w:val="clear" w:color="auto" w:fill="auto"/>
          </w:tcPr>
          <w:p w14:paraId="464E3FF2" w14:textId="77777777" w:rsidR="000B3248" w:rsidRPr="007039BE" w:rsidRDefault="000B3248" w:rsidP="00763B91">
            <w:pPr>
              <w:pStyle w:val="Tabletext"/>
              <w:rPr>
                <w:bCs/>
                <w:sz w:val="28"/>
                <w:szCs w:val="28"/>
              </w:rPr>
            </w:pPr>
          </w:p>
        </w:tc>
      </w:tr>
      <w:tr w:rsidR="000B3248" w:rsidRPr="007209B9" w14:paraId="464E3FF7" w14:textId="77777777" w:rsidTr="00047586">
        <w:trPr>
          <w:cantSplit/>
          <w:trHeight w:val="340"/>
        </w:trPr>
        <w:tc>
          <w:tcPr>
            <w:tcW w:w="4865" w:type="dxa"/>
            <w:shd w:val="clear" w:color="auto" w:fill="auto"/>
          </w:tcPr>
          <w:p w14:paraId="464E3FF4" w14:textId="77777777"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14:paraId="464E3FF5" w14:textId="77777777" w:rsidR="000B3248" w:rsidRPr="007039BE" w:rsidRDefault="000B3248" w:rsidP="00763B91">
            <w:pPr>
              <w:pStyle w:val="Tabletext"/>
              <w:rPr>
                <w:bCs/>
                <w:sz w:val="28"/>
                <w:szCs w:val="28"/>
              </w:rPr>
            </w:pPr>
          </w:p>
        </w:tc>
        <w:tc>
          <w:tcPr>
            <w:tcW w:w="2993" w:type="dxa"/>
            <w:shd w:val="clear" w:color="auto" w:fill="auto"/>
          </w:tcPr>
          <w:p w14:paraId="464E3FF6" w14:textId="77777777" w:rsidR="000B3248" w:rsidRPr="007039BE" w:rsidRDefault="000B3248" w:rsidP="00763B91">
            <w:pPr>
              <w:pStyle w:val="Tabletext"/>
              <w:rPr>
                <w:bCs/>
                <w:sz w:val="28"/>
                <w:szCs w:val="28"/>
              </w:rPr>
            </w:pPr>
          </w:p>
        </w:tc>
      </w:tr>
      <w:tr w:rsidR="002618EC" w:rsidRPr="007209B9" w14:paraId="464E3FFB" w14:textId="77777777" w:rsidTr="00047586">
        <w:trPr>
          <w:cantSplit/>
          <w:trHeight w:val="340"/>
        </w:trPr>
        <w:tc>
          <w:tcPr>
            <w:tcW w:w="4865" w:type="dxa"/>
            <w:shd w:val="clear" w:color="auto" w:fill="auto"/>
          </w:tcPr>
          <w:p w14:paraId="464E3FF8" w14:textId="77777777"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14:paraId="464E3FF9" w14:textId="77777777" w:rsidR="002618EC" w:rsidRPr="007039BE" w:rsidRDefault="002618EC" w:rsidP="00763B91">
            <w:pPr>
              <w:pStyle w:val="Tabletext"/>
              <w:rPr>
                <w:bCs/>
                <w:sz w:val="28"/>
                <w:szCs w:val="28"/>
              </w:rPr>
            </w:pPr>
          </w:p>
        </w:tc>
        <w:tc>
          <w:tcPr>
            <w:tcW w:w="2993" w:type="dxa"/>
            <w:shd w:val="clear" w:color="auto" w:fill="auto"/>
          </w:tcPr>
          <w:p w14:paraId="464E3FFA" w14:textId="77777777" w:rsidR="002618EC" w:rsidRPr="007039BE" w:rsidRDefault="002618EC" w:rsidP="00763B91">
            <w:pPr>
              <w:pStyle w:val="Tabletext"/>
              <w:rPr>
                <w:bCs/>
                <w:sz w:val="28"/>
                <w:szCs w:val="28"/>
              </w:rPr>
            </w:pPr>
          </w:p>
        </w:tc>
      </w:tr>
      <w:tr w:rsidR="002618EC" w:rsidRPr="007209B9" w14:paraId="464E3FFF" w14:textId="77777777" w:rsidTr="00047586">
        <w:trPr>
          <w:cantSplit/>
          <w:trHeight w:val="340"/>
        </w:trPr>
        <w:tc>
          <w:tcPr>
            <w:tcW w:w="4865" w:type="dxa"/>
            <w:shd w:val="clear" w:color="auto" w:fill="auto"/>
          </w:tcPr>
          <w:p w14:paraId="464E3FFC" w14:textId="77777777"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14:paraId="464E3FFD" w14:textId="77777777" w:rsidR="002618EC" w:rsidRPr="007039BE" w:rsidRDefault="002618EC" w:rsidP="00763B91">
            <w:pPr>
              <w:pStyle w:val="Tabletext"/>
              <w:rPr>
                <w:bCs/>
                <w:sz w:val="28"/>
                <w:szCs w:val="28"/>
              </w:rPr>
            </w:pPr>
          </w:p>
        </w:tc>
        <w:tc>
          <w:tcPr>
            <w:tcW w:w="2993" w:type="dxa"/>
            <w:shd w:val="clear" w:color="auto" w:fill="auto"/>
          </w:tcPr>
          <w:p w14:paraId="464E3FFE" w14:textId="77777777" w:rsidR="002618EC" w:rsidRPr="007039BE" w:rsidRDefault="002618EC" w:rsidP="00763B91">
            <w:pPr>
              <w:pStyle w:val="Tabletext"/>
              <w:rPr>
                <w:bCs/>
                <w:sz w:val="28"/>
                <w:szCs w:val="28"/>
              </w:rPr>
            </w:pPr>
          </w:p>
        </w:tc>
      </w:tr>
      <w:tr w:rsidR="002618EC" w:rsidRPr="007209B9" w14:paraId="464E4003" w14:textId="77777777" w:rsidTr="00047586">
        <w:trPr>
          <w:cantSplit/>
          <w:trHeight w:val="340"/>
        </w:trPr>
        <w:tc>
          <w:tcPr>
            <w:tcW w:w="4865" w:type="dxa"/>
            <w:shd w:val="clear" w:color="auto" w:fill="auto"/>
          </w:tcPr>
          <w:p w14:paraId="464E4000" w14:textId="77777777" w:rsidR="002618EC" w:rsidRPr="007039BE" w:rsidRDefault="002618EC" w:rsidP="006667B2">
            <w:pPr>
              <w:pStyle w:val="TableText-Bold"/>
            </w:pPr>
            <w:r w:rsidRPr="007039BE">
              <w:t>Transport</w:t>
            </w:r>
          </w:p>
        </w:tc>
        <w:tc>
          <w:tcPr>
            <w:tcW w:w="1209" w:type="dxa"/>
            <w:shd w:val="clear" w:color="auto" w:fill="auto"/>
          </w:tcPr>
          <w:p w14:paraId="464E4001" w14:textId="77777777" w:rsidR="002618EC" w:rsidRPr="007039BE" w:rsidRDefault="002618EC" w:rsidP="00763B91">
            <w:pPr>
              <w:pStyle w:val="Tabletext"/>
              <w:rPr>
                <w:bCs/>
                <w:sz w:val="28"/>
                <w:szCs w:val="28"/>
              </w:rPr>
            </w:pPr>
          </w:p>
        </w:tc>
        <w:tc>
          <w:tcPr>
            <w:tcW w:w="2993" w:type="dxa"/>
            <w:shd w:val="clear" w:color="auto" w:fill="auto"/>
          </w:tcPr>
          <w:p w14:paraId="464E4002" w14:textId="77777777" w:rsidR="002618EC" w:rsidRPr="007039BE" w:rsidRDefault="002618EC" w:rsidP="00763B91">
            <w:pPr>
              <w:pStyle w:val="Tabletext"/>
              <w:rPr>
                <w:bCs/>
                <w:sz w:val="28"/>
                <w:szCs w:val="28"/>
              </w:rPr>
            </w:pPr>
          </w:p>
        </w:tc>
      </w:tr>
      <w:tr w:rsidR="002618EC" w:rsidRPr="007209B9" w14:paraId="464E4007" w14:textId="77777777" w:rsidTr="00047586">
        <w:trPr>
          <w:cantSplit/>
          <w:trHeight w:val="340"/>
        </w:trPr>
        <w:tc>
          <w:tcPr>
            <w:tcW w:w="4865" w:type="dxa"/>
            <w:shd w:val="clear" w:color="auto" w:fill="auto"/>
          </w:tcPr>
          <w:p w14:paraId="464E4004" w14:textId="77777777"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14:paraId="464E4005" w14:textId="77777777" w:rsidR="002618EC" w:rsidRPr="007039BE" w:rsidRDefault="002618EC" w:rsidP="00763B91">
            <w:pPr>
              <w:pStyle w:val="Tabletext"/>
              <w:rPr>
                <w:bCs/>
                <w:sz w:val="28"/>
                <w:szCs w:val="28"/>
              </w:rPr>
            </w:pPr>
          </w:p>
        </w:tc>
        <w:tc>
          <w:tcPr>
            <w:tcW w:w="2993" w:type="dxa"/>
            <w:shd w:val="clear" w:color="auto" w:fill="auto"/>
          </w:tcPr>
          <w:p w14:paraId="464E4006" w14:textId="77777777" w:rsidR="002618EC" w:rsidRPr="007039BE" w:rsidRDefault="002618EC" w:rsidP="00763B91">
            <w:pPr>
              <w:pStyle w:val="Tabletext"/>
              <w:rPr>
                <w:bCs/>
                <w:sz w:val="28"/>
                <w:szCs w:val="28"/>
              </w:rPr>
            </w:pPr>
          </w:p>
        </w:tc>
      </w:tr>
      <w:tr w:rsidR="002618EC" w:rsidRPr="007209B9" w14:paraId="464E400B" w14:textId="77777777" w:rsidTr="00047586">
        <w:trPr>
          <w:cantSplit/>
          <w:trHeight w:val="340"/>
        </w:trPr>
        <w:tc>
          <w:tcPr>
            <w:tcW w:w="4865" w:type="dxa"/>
            <w:shd w:val="clear" w:color="auto" w:fill="auto"/>
          </w:tcPr>
          <w:p w14:paraId="464E4008" w14:textId="77777777"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14:paraId="464E4009" w14:textId="77777777" w:rsidR="002618EC" w:rsidRPr="007039BE" w:rsidRDefault="002618EC" w:rsidP="00763B91">
            <w:pPr>
              <w:pStyle w:val="Tabletext"/>
              <w:rPr>
                <w:bCs/>
                <w:sz w:val="28"/>
                <w:szCs w:val="28"/>
              </w:rPr>
            </w:pPr>
          </w:p>
        </w:tc>
        <w:tc>
          <w:tcPr>
            <w:tcW w:w="2993" w:type="dxa"/>
            <w:shd w:val="clear" w:color="auto" w:fill="auto"/>
          </w:tcPr>
          <w:p w14:paraId="464E400A" w14:textId="77777777" w:rsidR="002618EC" w:rsidRPr="007039BE" w:rsidRDefault="002618EC" w:rsidP="00763B91">
            <w:pPr>
              <w:pStyle w:val="Tabletext"/>
              <w:rPr>
                <w:bCs/>
                <w:sz w:val="28"/>
                <w:szCs w:val="28"/>
              </w:rPr>
            </w:pPr>
          </w:p>
        </w:tc>
      </w:tr>
      <w:tr w:rsidR="002618EC" w:rsidRPr="007209B9" w14:paraId="464E400F" w14:textId="77777777" w:rsidTr="00047586">
        <w:trPr>
          <w:cantSplit/>
          <w:trHeight w:val="340"/>
        </w:trPr>
        <w:tc>
          <w:tcPr>
            <w:tcW w:w="4865" w:type="dxa"/>
            <w:shd w:val="clear" w:color="auto" w:fill="auto"/>
          </w:tcPr>
          <w:p w14:paraId="464E400C" w14:textId="77777777" w:rsidR="002618EC" w:rsidRPr="007039BE" w:rsidRDefault="002618EC" w:rsidP="006667B2">
            <w:pPr>
              <w:pStyle w:val="TableText-Bold"/>
            </w:pPr>
            <w:r w:rsidRPr="007039BE">
              <w:t>Curriculum</w:t>
            </w:r>
          </w:p>
        </w:tc>
        <w:tc>
          <w:tcPr>
            <w:tcW w:w="1209" w:type="dxa"/>
            <w:shd w:val="clear" w:color="auto" w:fill="auto"/>
          </w:tcPr>
          <w:p w14:paraId="464E400D" w14:textId="77777777" w:rsidR="002618EC" w:rsidRPr="007039BE" w:rsidRDefault="002618EC" w:rsidP="006667B2">
            <w:pPr>
              <w:pStyle w:val="TableText-Bold"/>
              <w:rPr>
                <w:bCs/>
                <w:sz w:val="28"/>
                <w:szCs w:val="28"/>
              </w:rPr>
            </w:pPr>
          </w:p>
        </w:tc>
        <w:tc>
          <w:tcPr>
            <w:tcW w:w="2993" w:type="dxa"/>
            <w:shd w:val="clear" w:color="auto" w:fill="auto"/>
          </w:tcPr>
          <w:p w14:paraId="464E400E" w14:textId="77777777" w:rsidR="002618EC" w:rsidRPr="007039BE" w:rsidRDefault="002618EC" w:rsidP="006667B2">
            <w:pPr>
              <w:pStyle w:val="TableText-Bold"/>
              <w:rPr>
                <w:bCs/>
                <w:sz w:val="28"/>
                <w:szCs w:val="28"/>
              </w:rPr>
            </w:pPr>
          </w:p>
        </w:tc>
      </w:tr>
      <w:tr w:rsidR="002618EC" w:rsidRPr="007209B9" w14:paraId="464E4013" w14:textId="77777777" w:rsidTr="00047586">
        <w:trPr>
          <w:cantSplit/>
          <w:trHeight w:val="340"/>
        </w:trPr>
        <w:tc>
          <w:tcPr>
            <w:tcW w:w="4865" w:type="dxa"/>
            <w:shd w:val="clear" w:color="auto" w:fill="auto"/>
          </w:tcPr>
          <w:p w14:paraId="464E4010" w14:textId="77777777"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14:paraId="464E4011" w14:textId="77777777" w:rsidR="002618EC" w:rsidRPr="007039BE" w:rsidRDefault="002618EC" w:rsidP="00763B91">
            <w:pPr>
              <w:pStyle w:val="Tabletext"/>
              <w:rPr>
                <w:bCs/>
                <w:sz w:val="28"/>
                <w:szCs w:val="28"/>
              </w:rPr>
            </w:pPr>
          </w:p>
        </w:tc>
        <w:tc>
          <w:tcPr>
            <w:tcW w:w="2993" w:type="dxa"/>
            <w:shd w:val="clear" w:color="auto" w:fill="auto"/>
          </w:tcPr>
          <w:p w14:paraId="464E4012" w14:textId="77777777" w:rsidR="002618EC" w:rsidRPr="007039BE" w:rsidRDefault="002618EC" w:rsidP="00763B91">
            <w:pPr>
              <w:pStyle w:val="Tabletext"/>
              <w:rPr>
                <w:bCs/>
                <w:sz w:val="28"/>
                <w:szCs w:val="28"/>
              </w:rPr>
            </w:pPr>
          </w:p>
        </w:tc>
      </w:tr>
      <w:tr w:rsidR="002618EC" w:rsidRPr="007209B9" w14:paraId="464E4017" w14:textId="77777777" w:rsidTr="00047586">
        <w:trPr>
          <w:cantSplit/>
          <w:trHeight w:val="340"/>
        </w:trPr>
        <w:tc>
          <w:tcPr>
            <w:tcW w:w="4865" w:type="dxa"/>
            <w:shd w:val="clear" w:color="auto" w:fill="auto"/>
          </w:tcPr>
          <w:p w14:paraId="464E4014" w14:textId="77777777"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14:paraId="464E4015" w14:textId="77777777" w:rsidR="002618EC" w:rsidRPr="007039BE" w:rsidRDefault="002618EC" w:rsidP="00763B91">
            <w:pPr>
              <w:pStyle w:val="Tabletext"/>
              <w:rPr>
                <w:bCs/>
                <w:sz w:val="28"/>
                <w:szCs w:val="28"/>
              </w:rPr>
            </w:pPr>
          </w:p>
        </w:tc>
        <w:tc>
          <w:tcPr>
            <w:tcW w:w="2993" w:type="dxa"/>
            <w:shd w:val="clear" w:color="auto" w:fill="auto"/>
          </w:tcPr>
          <w:p w14:paraId="464E4016" w14:textId="77777777" w:rsidR="002618EC" w:rsidRPr="007039BE" w:rsidRDefault="002618EC" w:rsidP="00763B91">
            <w:pPr>
              <w:pStyle w:val="Tabletext"/>
              <w:rPr>
                <w:bCs/>
                <w:sz w:val="28"/>
                <w:szCs w:val="28"/>
              </w:rPr>
            </w:pPr>
          </w:p>
        </w:tc>
      </w:tr>
      <w:tr w:rsidR="002618EC" w:rsidRPr="007209B9" w14:paraId="464E401B" w14:textId="77777777" w:rsidTr="00047586">
        <w:trPr>
          <w:cantSplit/>
          <w:trHeight w:val="340"/>
        </w:trPr>
        <w:tc>
          <w:tcPr>
            <w:tcW w:w="4865" w:type="dxa"/>
            <w:shd w:val="clear" w:color="auto" w:fill="auto"/>
          </w:tcPr>
          <w:p w14:paraId="464E4018" w14:textId="77777777"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14:paraId="464E4019" w14:textId="77777777" w:rsidR="002618EC" w:rsidRPr="007039BE" w:rsidRDefault="002618EC" w:rsidP="00763B91">
            <w:pPr>
              <w:pStyle w:val="Tabletext"/>
              <w:rPr>
                <w:bCs/>
                <w:sz w:val="28"/>
                <w:szCs w:val="28"/>
              </w:rPr>
            </w:pPr>
          </w:p>
        </w:tc>
        <w:tc>
          <w:tcPr>
            <w:tcW w:w="2993" w:type="dxa"/>
            <w:shd w:val="clear" w:color="auto" w:fill="auto"/>
          </w:tcPr>
          <w:p w14:paraId="464E401A" w14:textId="77777777" w:rsidR="002618EC" w:rsidRPr="007039BE" w:rsidRDefault="002618EC" w:rsidP="00763B91">
            <w:pPr>
              <w:pStyle w:val="Tabletext"/>
              <w:rPr>
                <w:bCs/>
                <w:sz w:val="28"/>
                <w:szCs w:val="28"/>
              </w:rPr>
            </w:pPr>
          </w:p>
        </w:tc>
      </w:tr>
      <w:tr w:rsidR="002618EC" w:rsidRPr="007209B9" w14:paraId="464E401F" w14:textId="77777777" w:rsidTr="00770E75">
        <w:trPr>
          <w:cantSplit/>
          <w:trHeight w:val="340"/>
        </w:trPr>
        <w:tc>
          <w:tcPr>
            <w:tcW w:w="4865" w:type="dxa"/>
            <w:tcBorders>
              <w:bottom w:val="single" w:sz="4" w:space="0" w:color="000000"/>
            </w:tcBorders>
            <w:shd w:val="clear" w:color="auto" w:fill="auto"/>
          </w:tcPr>
          <w:p w14:paraId="464E401C" w14:textId="77777777"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14:paraId="464E401D" w14:textId="77777777"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14:paraId="464E401E" w14:textId="77777777" w:rsidR="002618EC" w:rsidRPr="007039BE" w:rsidRDefault="002618EC" w:rsidP="00763B91">
            <w:pPr>
              <w:pStyle w:val="Tabletext"/>
              <w:rPr>
                <w:bCs/>
                <w:sz w:val="28"/>
                <w:szCs w:val="28"/>
              </w:rPr>
            </w:pPr>
          </w:p>
        </w:tc>
      </w:tr>
      <w:tr w:rsidR="002618EC" w:rsidRPr="007209B9" w14:paraId="464E4023" w14:textId="77777777" w:rsidTr="00770E75">
        <w:trPr>
          <w:cantSplit/>
          <w:trHeight w:val="340"/>
        </w:trPr>
        <w:tc>
          <w:tcPr>
            <w:tcW w:w="4865" w:type="dxa"/>
            <w:tcBorders>
              <w:bottom w:val="single" w:sz="4" w:space="0" w:color="A6A6A6"/>
            </w:tcBorders>
            <w:shd w:val="clear" w:color="auto" w:fill="auto"/>
          </w:tcPr>
          <w:p w14:paraId="464E4020" w14:textId="77777777" w:rsidR="002618EC" w:rsidRPr="007039BE" w:rsidRDefault="002618EC" w:rsidP="00770E75">
            <w:pPr>
              <w:pStyle w:val="Tabletext"/>
              <w:keepNext/>
            </w:pPr>
            <w:r w:rsidRPr="007039BE">
              <w:lastRenderedPageBreak/>
              <w:t>The curriculum offers many opportunities to explore sustainable issues and practices.</w:t>
            </w:r>
            <w:r w:rsidR="001C0AE6">
              <w:t xml:space="preserve"> </w:t>
            </w:r>
            <w:r>
              <w:t>The</w:t>
            </w:r>
            <w:r w:rsidR="00673443">
              <w:t xml:space="preserve"> following are some suggestions:</w:t>
            </w:r>
          </w:p>
        </w:tc>
        <w:tc>
          <w:tcPr>
            <w:tcW w:w="1209" w:type="dxa"/>
            <w:tcBorders>
              <w:bottom w:val="single" w:sz="4" w:space="0" w:color="A6A6A6"/>
            </w:tcBorders>
            <w:shd w:val="clear" w:color="auto" w:fill="auto"/>
          </w:tcPr>
          <w:p w14:paraId="464E4021" w14:textId="77777777"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14:paraId="464E4022" w14:textId="77777777" w:rsidR="002618EC" w:rsidRPr="007039BE" w:rsidRDefault="002618EC" w:rsidP="00763B91">
            <w:pPr>
              <w:pStyle w:val="Tabletext"/>
              <w:rPr>
                <w:bCs/>
                <w:sz w:val="28"/>
                <w:szCs w:val="28"/>
              </w:rPr>
            </w:pPr>
          </w:p>
        </w:tc>
      </w:tr>
      <w:tr w:rsidR="002618EC" w:rsidRPr="007209B9" w14:paraId="464E4027" w14:textId="77777777" w:rsidTr="00770E75">
        <w:trPr>
          <w:cantSplit/>
          <w:trHeight w:val="340"/>
        </w:trPr>
        <w:tc>
          <w:tcPr>
            <w:tcW w:w="4865" w:type="dxa"/>
            <w:tcBorders>
              <w:top w:val="single" w:sz="4" w:space="0" w:color="A6A6A6"/>
              <w:bottom w:val="single" w:sz="4" w:space="0" w:color="A6A6A6"/>
            </w:tcBorders>
            <w:shd w:val="clear" w:color="auto" w:fill="auto"/>
          </w:tcPr>
          <w:p w14:paraId="464E4024" w14:textId="77777777"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14:paraId="464E4025"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26" w14:textId="77777777" w:rsidR="002618EC" w:rsidRPr="007039BE" w:rsidRDefault="002618EC" w:rsidP="00763B91">
            <w:pPr>
              <w:pStyle w:val="Tabletext"/>
              <w:rPr>
                <w:bCs/>
                <w:sz w:val="28"/>
                <w:szCs w:val="28"/>
              </w:rPr>
            </w:pPr>
          </w:p>
        </w:tc>
      </w:tr>
      <w:tr w:rsidR="002618EC" w:rsidRPr="007209B9" w14:paraId="464E402B" w14:textId="77777777" w:rsidTr="00770E75">
        <w:trPr>
          <w:cantSplit/>
          <w:trHeight w:val="340"/>
        </w:trPr>
        <w:tc>
          <w:tcPr>
            <w:tcW w:w="4865" w:type="dxa"/>
            <w:tcBorders>
              <w:top w:val="single" w:sz="4" w:space="0" w:color="A6A6A6"/>
              <w:bottom w:val="single" w:sz="4" w:space="0" w:color="A6A6A6"/>
            </w:tcBorders>
            <w:shd w:val="clear" w:color="auto" w:fill="auto"/>
          </w:tcPr>
          <w:p w14:paraId="464E4028" w14:textId="77777777"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14:paraId="464E4029"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2A" w14:textId="77777777" w:rsidR="002618EC" w:rsidRPr="007039BE" w:rsidRDefault="002618EC" w:rsidP="00763B91">
            <w:pPr>
              <w:pStyle w:val="Tabletext"/>
              <w:rPr>
                <w:bCs/>
                <w:sz w:val="28"/>
                <w:szCs w:val="28"/>
              </w:rPr>
            </w:pPr>
          </w:p>
        </w:tc>
      </w:tr>
      <w:tr w:rsidR="002618EC" w:rsidRPr="007209B9" w14:paraId="464E402F" w14:textId="77777777" w:rsidTr="00770E75">
        <w:trPr>
          <w:cantSplit/>
          <w:trHeight w:val="340"/>
        </w:trPr>
        <w:tc>
          <w:tcPr>
            <w:tcW w:w="4865" w:type="dxa"/>
            <w:tcBorders>
              <w:top w:val="single" w:sz="4" w:space="0" w:color="A6A6A6"/>
              <w:bottom w:val="single" w:sz="4" w:space="0" w:color="A6A6A6"/>
            </w:tcBorders>
            <w:shd w:val="clear" w:color="auto" w:fill="auto"/>
          </w:tcPr>
          <w:p w14:paraId="464E402C" w14:textId="77777777"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14:paraId="464E402D"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2E" w14:textId="77777777" w:rsidR="002618EC" w:rsidRPr="007039BE" w:rsidRDefault="002618EC" w:rsidP="00763B91">
            <w:pPr>
              <w:pStyle w:val="Tabletext"/>
              <w:rPr>
                <w:bCs/>
                <w:sz w:val="28"/>
                <w:szCs w:val="28"/>
              </w:rPr>
            </w:pPr>
          </w:p>
        </w:tc>
      </w:tr>
      <w:tr w:rsidR="002618EC" w:rsidRPr="007209B9" w14:paraId="464E4033" w14:textId="77777777" w:rsidTr="00770E75">
        <w:trPr>
          <w:cantSplit/>
          <w:trHeight w:val="340"/>
        </w:trPr>
        <w:tc>
          <w:tcPr>
            <w:tcW w:w="4865" w:type="dxa"/>
            <w:tcBorders>
              <w:top w:val="single" w:sz="4" w:space="0" w:color="A6A6A6"/>
              <w:bottom w:val="single" w:sz="4" w:space="0" w:color="A6A6A6"/>
            </w:tcBorders>
            <w:shd w:val="clear" w:color="auto" w:fill="auto"/>
          </w:tcPr>
          <w:p w14:paraId="464E4030" w14:textId="77777777"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14:paraId="464E4031"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32" w14:textId="77777777" w:rsidR="002618EC" w:rsidRPr="007039BE" w:rsidRDefault="002618EC" w:rsidP="00763B91">
            <w:pPr>
              <w:pStyle w:val="Tabletext"/>
              <w:rPr>
                <w:bCs/>
                <w:sz w:val="28"/>
                <w:szCs w:val="28"/>
              </w:rPr>
            </w:pPr>
          </w:p>
        </w:tc>
      </w:tr>
      <w:tr w:rsidR="002618EC" w:rsidRPr="007209B9" w14:paraId="464E4037" w14:textId="77777777" w:rsidTr="00770E75">
        <w:trPr>
          <w:cantSplit/>
          <w:trHeight w:val="340"/>
        </w:trPr>
        <w:tc>
          <w:tcPr>
            <w:tcW w:w="4865" w:type="dxa"/>
            <w:tcBorders>
              <w:top w:val="single" w:sz="4" w:space="0" w:color="A6A6A6"/>
              <w:bottom w:val="single" w:sz="4" w:space="0" w:color="A6A6A6"/>
            </w:tcBorders>
            <w:shd w:val="clear" w:color="auto" w:fill="auto"/>
          </w:tcPr>
          <w:p w14:paraId="464E4034" w14:textId="77777777"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rsidR="001C0AE6">
              <w:t xml:space="preserve"> </w:t>
            </w:r>
          </w:p>
        </w:tc>
        <w:tc>
          <w:tcPr>
            <w:tcW w:w="1209" w:type="dxa"/>
            <w:tcBorders>
              <w:top w:val="single" w:sz="4" w:space="0" w:color="A6A6A6"/>
              <w:bottom w:val="single" w:sz="4" w:space="0" w:color="A6A6A6"/>
            </w:tcBorders>
            <w:shd w:val="clear" w:color="auto" w:fill="auto"/>
          </w:tcPr>
          <w:p w14:paraId="464E4035"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36" w14:textId="77777777" w:rsidR="002618EC" w:rsidRPr="007039BE" w:rsidRDefault="002618EC" w:rsidP="00763B91">
            <w:pPr>
              <w:pStyle w:val="Tabletext"/>
              <w:rPr>
                <w:bCs/>
                <w:sz w:val="28"/>
                <w:szCs w:val="28"/>
              </w:rPr>
            </w:pPr>
          </w:p>
        </w:tc>
      </w:tr>
      <w:tr w:rsidR="002618EC" w:rsidRPr="007209B9" w14:paraId="464E403B" w14:textId="77777777" w:rsidTr="00770E75">
        <w:trPr>
          <w:cantSplit/>
          <w:trHeight w:val="340"/>
        </w:trPr>
        <w:tc>
          <w:tcPr>
            <w:tcW w:w="4865" w:type="dxa"/>
            <w:tcBorders>
              <w:top w:val="single" w:sz="4" w:space="0" w:color="A6A6A6"/>
              <w:bottom w:val="single" w:sz="4" w:space="0" w:color="A6A6A6"/>
            </w:tcBorders>
            <w:shd w:val="clear" w:color="auto" w:fill="auto"/>
          </w:tcPr>
          <w:p w14:paraId="464E4038" w14:textId="77777777"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14:paraId="464E4039" w14:textId="77777777"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3A" w14:textId="77777777" w:rsidR="002618EC" w:rsidRPr="007039BE" w:rsidRDefault="002618EC" w:rsidP="00763B91">
            <w:pPr>
              <w:pStyle w:val="Tabletext"/>
              <w:rPr>
                <w:bCs/>
                <w:sz w:val="28"/>
                <w:szCs w:val="28"/>
              </w:rPr>
            </w:pPr>
          </w:p>
        </w:tc>
      </w:tr>
      <w:tr w:rsidR="006667B2" w:rsidRPr="007209B9" w14:paraId="464E403F" w14:textId="77777777" w:rsidTr="00770E75">
        <w:trPr>
          <w:cantSplit/>
          <w:trHeight w:val="340"/>
        </w:trPr>
        <w:tc>
          <w:tcPr>
            <w:tcW w:w="4865" w:type="dxa"/>
            <w:tcBorders>
              <w:top w:val="single" w:sz="4" w:space="0" w:color="A6A6A6"/>
              <w:bottom w:val="single" w:sz="4" w:space="0" w:color="A6A6A6"/>
            </w:tcBorders>
            <w:shd w:val="clear" w:color="auto" w:fill="auto"/>
          </w:tcPr>
          <w:p w14:paraId="464E403C" w14:textId="77777777" w:rsidR="006667B2" w:rsidRPr="007039BE" w:rsidRDefault="006667B2"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14:paraId="464E403D" w14:textId="77777777"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14:paraId="464E403E" w14:textId="77777777" w:rsidR="006667B2" w:rsidRPr="007039BE" w:rsidRDefault="006667B2" w:rsidP="00763B91">
            <w:pPr>
              <w:pStyle w:val="Tabletext"/>
              <w:rPr>
                <w:bCs/>
                <w:sz w:val="28"/>
                <w:szCs w:val="28"/>
              </w:rPr>
            </w:pPr>
          </w:p>
        </w:tc>
      </w:tr>
      <w:tr w:rsidR="006667B2" w:rsidRPr="007209B9" w14:paraId="464E4043" w14:textId="77777777" w:rsidTr="00770E75">
        <w:trPr>
          <w:cantSplit/>
          <w:trHeight w:val="340"/>
        </w:trPr>
        <w:tc>
          <w:tcPr>
            <w:tcW w:w="4865" w:type="dxa"/>
            <w:tcBorders>
              <w:top w:val="single" w:sz="4" w:space="0" w:color="A6A6A6"/>
            </w:tcBorders>
            <w:shd w:val="clear" w:color="auto" w:fill="auto"/>
          </w:tcPr>
          <w:p w14:paraId="464E4040" w14:textId="77777777"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14:paraId="464E4041" w14:textId="77777777"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14:paraId="464E4042" w14:textId="77777777" w:rsidR="006667B2" w:rsidRPr="007039BE" w:rsidRDefault="006667B2" w:rsidP="00763B91">
            <w:pPr>
              <w:pStyle w:val="Tabletext"/>
              <w:rPr>
                <w:bCs/>
                <w:sz w:val="28"/>
                <w:szCs w:val="28"/>
              </w:rPr>
            </w:pPr>
          </w:p>
        </w:tc>
      </w:tr>
      <w:tr w:rsidR="006667B2" w:rsidRPr="007209B9" w14:paraId="464E4047" w14:textId="77777777" w:rsidTr="00047586">
        <w:trPr>
          <w:cantSplit/>
          <w:trHeight w:val="340"/>
        </w:trPr>
        <w:tc>
          <w:tcPr>
            <w:tcW w:w="4865" w:type="dxa"/>
            <w:shd w:val="clear" w:color="auto" w:fill="auto"/>
          </w:tcPr>
          <w:p w14:paraId="464E4044" w14:textId="77777777" w:rsidR="006667B2" w:rsidRPr="007039BE" w:rsidRDefault="006667B2" w:rsidP="00047586">
            <w:pPr>
              <w:pStyle w:val="TableText-Bold"/>
            </w:pPr>
            <w:r>
              <w:t>Family and community involvement</w:t>
            </w:r>
          </w:p>
        </w:tc>
        <w:tc>
          <w:tcPr>
            <w:tcW w:w="1209" w:type="dxa"/>
            <w:shd w:val="clear" w:color="auto" w:fill="auto"/>
          </w:tcPr>
          <w:p w14:paraId="464E4045" w14:textId="77777777" w:rsidR="006667B2" w:rsidRPr="007039BE" w:rsidRDefault="006667B2" w:rsidP="00763B91">
            <w:pPr>
              <w:pStyle w:val="Tabletext"/>
              <w:rPr>
                <w:bCs/>
                <w:sz w:val="28"/>
                <w:szCs w:val="28"/>
              </w:rPr>
            </w:pPr>
          </w:p>
        </w:tc>
        <w:tc>
          <w:tcPr>
            <w:tcW w:w="2993" w:type="dxa"/>
            <w:shd w:val="clear" w:color="auto" w:fill="auto"/>
          </w:tcPr>
          <w:p w14:paraId="464E4046" w14:textId="77777777" w:rsidR="006667B2" w:rsidRPr="007039BE" w:rsidRDefault="006667B2" w:rsidP="00763B91">
            <w:pPr>
              <w:pStyle w:val="Tabletext"/>
              <w:rPr>
                <w:bCs/>
                <w:sz w:val="28"/>
                <w:szCs w:val="28"/>
              </w:rPr>
            </w:pPr>
          </w:p>
        </w:tc>
      </w:tr>
      <w:tr w:rsidR="002618EC" w:rsidRPr="007209B9" w14:paraId="464E404B" w14:textId="77777777" w:rsidTr="00047586">
        <w:trPr>
          <w:cantSplit/>
          <w:trHeight w:val="340"/>
        </w:trPr>
        <w:tc>
          <w:tcPr>
            <w:tcW w:w="4865" w:type="dxa"/>
            <w:shd w:val="clear" w:color="auto" w:fill="auto"/>
          </w:tcPr>
          <w:p w14:paraId="464E4048" w14:textId="77777777"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14:paraId="464E4049" w14:textId="77777777" w:rsidR="002618EC" w:rsidRPr="007039BE" w:rsidRDefault="002618EC" w:rsidP="00763B91">
            <w:pPr>
              <w:pStyle w:val="Tabletext"/>
              <w:rPr>
                <w:bCs/>
                <w:sz w:val="28"/>
                <w:szCs w:val="28"/>
              </w:rPr>
            </w:pPr>
          </w:p>
        </w:tc>
        <w:tc>
          <w:tcPr>
            <w:tcW w:w="2993" w:type="dxa"/>
            <w:shd w:val="clear" w:color="auto" w:fill="auto"/>
          </w:tcPr>
          <w:p w14:paraId="464E404A" w14:textId="77777777" w:rsidR="002618EC" w:rsidRPr="007039BE" w:rsidRDefault="002618EC" w:rsidP="00763B91">
            <w:pPr>
              <w:pStyle w:val="Tabletext"/>
              <w:rPr>
                <w:bCs/>
                <w:sz w:val="28"/>
                <w:szCs w:val="28"/>
              </w:rPr>
            </w:pPr>
          </w:p>
        </w:tc>
      </w:tr>
      <w:tr w:rsidR="002618EC" w:rsidRPr="007209B9" w14:paraId="464E404F" w14:textId="77777777" w:rsidTr="00047586">
        <w:trPr>
          <w:cantSplit/>
          <w:trHeight w:val="340"/>
        </w:trPr>
        <w:tc>
          <w:tcPr>
            <w:tcW w:w="4865" w:type="dxa"/>
            <w:shd w:val="clear" w:color="auto" w:fill="auto"/>
          </w:tcPr>
          <w:p w14:paraId="464E404C" w14:textId="77777777"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rsidR="001C0AE6">
              <w:t xml:space="preserve"> </w:t>
            </w:r>
            <w:r w:rsidRPr="007039BE">
              <w:t>This may include a charter of principles and key targets to be achieved.</w:t>
            </w:r>
            <w:r w:rsidR="001C0AE6">
              <w:t xml:space="preserve"> </w:t>
            </w:r>
          </w:p>
        </w:tc>
        <w:tc>
          <w:tcPr>
            <w:tcW w:w="1209" w:type="dxa"/>
            <w:shd w:val="clear" w:color="auto" w:fill="auto"/>
          </w:tcPr>
          <w:p w14:paraId="464E404D" w14:textId="77777777" w:rsidR="002618EC" w:rsidRPr="007039BE" w:rsidRDefault="002618EC" w:rsidP="00763B91">
            <w:pPr>
              <w:pStyle w:val="Tabletext"/>
              <w:rPr>
                <w:bCs/>
                <w:sz w:val="28"/>
                <w:szCs w:val="28"/>
              </w:rPr>
            </w:pPr>
          </w:p>
        </w:tc>
        <w:tc>
          <w:tcPr>
            <w:tcW w:w="2993" w:type="dxa"/>
            <w:shd w:val="clear" w:color="auto" w:fill="auto"/>
          </w:tcPr>
          <w:p w14:paraId="464E404E" w14:textId="77777777" w:rsidR="002618EC" w:rsidRPr="007039BE" w:rsidRDefault="002618EC" w:rsidP="00763B91">
            <w:pPr>
              <w:pStyle w:val="Tabletext"/>
              <w:rPr>
                <w:bCs/>
                <w:sz w:val="28"/>
                <w:szCs w:val="28"/>
              </w:rPr>
            </w:pPr>
          </w:p>
        </w:tc>
      </w:tr>
      <w:tr w:rsidR="006E2224" w:rsidRPr="007209B9" w14:paraId="464E4053" w14:textId="77777777" w:rsidTr="00047586">
        <w:trPr>
          <w:cantSplit/>
          <w:trHeight w:val="49"/>
        </w:trPr>
        <w:tc>
          <w:tcPr>
            <w:tcW w:w="4865" w:type="dxa"/>
            <w:shd w:val="clear" w:color="auto" w:fill="auto"/>
          </w:tcPr>
          <w:p w14:paraId="464E4050" w14:textId="77777777"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14:paraId="464E4051" w14:textId="77777777" w:rsidR="006E2224" w:rsidRPr="007039BE" w:rsidRDefault="006E2224" w:rsidP="00763B91">
            <w:pPr>
              <w:pStyle w:val="Tabletext"/>
              <w:rPr>
                <w:bCs/>
                <w:sz w:val="28"/>
                <w:szCs w:val="28"/>
              </w:rPr>
            </w:pPr>
          </w:p>
        </w:tc>
        <w:tc>
          <w:tcPr>
            <w:tcW w:w="2993" w:type="dxa"/>
            <w:shd w:val="clear" w:color="auto" w:fill="auto"/>
          </w:tcPr>
          <w:p w14:paraId="464E4052" w14:textId="77777777" w:rsidR="006E2224" w:rsidRPr="007039BE" w:rsidRDefault="006E2224" w:rsidP="00763B91">
            <w:pPr>
              <w:pStyle w:val="Tabletext"/>
              <w:rPr>
                <w:bCs/>
                <w:sz w:val="28"/>
                <w:szCs w:val="28"/>
              </w:rPr>
            </w:pPr>
          </w:p>
        </w:tc>
      </w:tr>
    </w:tbl>
    <w:p w14:paraId="464E4054" w14:textId="77777777" w:rsidR="000B3248" w:rsidRPr="00F6391B" w:rsidRDefault="000B3248" w:rsidP="00104BAC">
      <w:pPr>
        <w:pStyle w:val="BodyText"/>
      </w:pPr>
    </w:p>
    <w:sectPr w:rsidR="000B3248" w:rsidRPr="00F6391B" w:rsidSect="002618EC">
      <w:footerReference w:type="default" r:id="rId2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405F" w14:textId="77777777" w:rsidR="00F81E47" w:rsidRDefault="00F81E47" w:rsidP="002D4B54">
      <w:pPr>
        <w:spacing w:after="0"/>
      </w:pPr>
      <w:r>
        <w:separator/>
      </w:r>
    </w:p>
  </w:endnote>
  <w:endnote w:type="continuationSeparator" w:id="0">
    <w:p w14:paraId="464E4060" w14:textId="77777777" w:rsidR="00F81E47" w:rsidRDefault="00F81E4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Meta Plus Bold">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ヒラギノ角ゴ Pro W3">
    <w:altName w:val="Times New Roman"/>
    <w:panose1 w:val="020B0300000000000000"/>
    <w:charset w:val="00"/>
    <w:family w:val="roman"/>
    <w:pitch w:val="default"/>
  </w:font>
  <w:font w:name="Times">
    <w:altName w:val="﷽﷽﷽﷽﷽﷽⸹Ɛ"/>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44DF5" w14:paraId="464E4066" w14:textId="77777777" w:rsidTr="005F1D3F">
      <w:tc>
        <w:tcPr>
          <w:tcW w:w="4643" w:type="dxa"/>
          <w:shd w:val="clear" w:color="auto" w:fill="auto"/>
        </w:tcPr>
        <w:p w14:paraId="464E4061" w14:textId="77777777" w:rsidR="00A25BD5" w:rsidRPr="007209B9" w:rsidRDefault="00A25BD5" w:rsidP="00F03AC2">
          <w:pPr>
            <w:pStyle w:val="Footer"/>
          </w:pPr>
          <w:r w:rsidRPr="007209B9">
            <w:t xml:space="preserve">© </w:t>
          </w:r>
          <w:r w:rsidR="00AC4771">
            <w:t>2014 Early Learning Association Australia</w:t>
          </w:r>
        </w:p>
        <w:p w14:paraId="464E4062" w14:textId="77777777" w:rsidR="00A25BD5" w:rsidRPr="007209B9" w:rsidRDefault="00A25BD5" w:rsidP="00F03AC2">
          <w:pPr>
            <w:pStyle w:val="Footer"/>
          </w:pPr>
          <w:r w:rsidRPr="007209B9">
            <w:t>Telephone 03 9489 3500 or 1300 730 119 (rural)</w:t>
          </w:r>
        </w:p>
      </w:tc>
      <w:tc>
        <w:tcPr>
          <w:tcW w:w="4643" w:type="dxa"/>
          <w:shd w:val="clear" w:color="auto" w:fill="auto"/>
        </w:tcPr>
        <w:p w14:paraId="464E4063" w14:textId="77777777" w:rsidR="001C6DD9" w:rsidRPr="00844DF5" w:rsidRDefault="001C6DD9" w:rsidP="005F1D3F">
          <w:pPr>
            <w:pStyle w:val="Footer"/>
            <w:jc w:val="right"/>
          </w:pPr>
          <w:r w:rsidRPr="00844DF5">
            <w:t>Apollo Parkways Pre-School</w:t>
          </w:r>
        </w:p>
        <w:p w14:paraId="464E4064" w14:textId="77777777" w:rsidR="00A25BD5" w:rsidRPr="00844DF5" w:rsidRDefault="001C6DD9" w:rsidP="005F1D3F">
          <w:pPr>
            <w:pStyle w:val="Footer"/>
            <w:jc w:val="right"/>
          </w:pPr>
          <w:r w:rsidRPr="00844DF5">
            <w:t xml:space="preserve">Environmental Sustainability Policy </w:t>
          </w:r>
          <w:r w:rsidR="005B2D4B">
            <w:t>(July 2019)</w:t>
          </w:r>
          <w:r w:rsidRPr="00844DF5">
            <w:t xml:space="preserve"> </w:t>
          </w:r>
        </w:p>
        <w:p w14:paraId="464E4065" w14:textId="77777777" w:rsidR="00F03AC2" w:rsidRPr="00844DF5" w:rsidRDefault="00F03AC2" w:rsidP="005F1D3F">
          <w:pPr>
            <w:pStyle w:val="Footer"/>
            <w:jc w:val="right"/>
          </w:pPr>
          <w:r w:rsidRPr="00844DF5">
            <w:t xml:space="preserve">Page </w:t>
          </w:r>
          <w:r w:rsidR="00286B4F" w:rsidRPr="00844DF5">
            <w:fldChar w:fldCharType="begin"/>
          </w:r>
          <w:r w:rsidR="00436153" w:rsidRPr="00844DF5">
            <w:instrText xml:space="preserve"> PAGE </w:instrText>
          </w:r>
          <w:r w:rsidR="00286B4F" w:rsidRPr="00844DF5">
            <w:fldChar w:fldCharType="separate"/>
          </w:r>
          <w:r w:rsidR="000507FE">
            <w:rPr>
              <w:noProof/>
            </w:rPr>
            <w:t>4</w:t>
          </w:r>
          <w:r w:rsidR="00286B4F" w:rsidRPr="00844DF5">
            <w:rPr>
              <w:noProof/>
            </w:rPr>
            <w:fldChar w:fldCharType="end"/>
          </w:r>
          <w:r w:rsidRPr="00844DF5">
            <w:t xml:space="preserve"> of </w:t>
          </w:r>
          <w:fldSimple w:instr=" NUMPAGES  ">
            <w:r w:rsidR="000507FE">
              <w:rPr>
                <w:noProof/>
              </w:rPr>
              <w:t>8</w:t>
            </w:r>
          </w:fldSimple>
        </w:p>
      </w:tc>
    </w:tr>
  </w:tbl>
  <w:p w14:paraId="464E4067"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405D" w14:textId="77777777" w:rsidR="00F81E47" w:rsidRDefault="00F81E47" w:rsidP="002D4B54">
      <w:pPr>
        <w:spacing w:after="0"/>
      </w:pPr>
      <w:r>
        <w:separator/>
      </w:r>
    </w:p>
  </w:footnote>
  <w:footnote w:type="continuationSeparator" w:id="0">
    <w:p w14:paraId="464E405E" w14:textId="77777777" w:rsidR="00F81E47" w:rsidRDefault="00F81E47"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15:restartNumberingAfterBreak="0">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A78"/>
    <w:rsid w:val="0000702E"/>
    <w:rsid w:val="0001779E"/>
    <w:rsid w:val="00017F2D"/>
    <w:rsid w:val="00022085"/>
    <w:rsid w:val="0002620A"/>
    <w:rsid w:val="00027DD2"/>
    <w:rsid w:val="00027FF8"/>
    <w:rsid w:val="00030B9A"/>
    <w:rsid w:val="0004266C"/>
    <w:rsid w:val="00047586"/>
    <w:rsid w:val="000500F9"/>
    <w:rsid w:val="000507FE"/>
    <w:rsid w:val="00056B92"/>
    <w:rsid w:val="000648C2"/>
    <w:rsid w:val="000823BC"/>
    <w:rsid w:val="000A6E6B"/>
    <w:rsid w:val="000B19A1"/>
    <w:rsid w:val="000B1F9C"/>
    <w:rsid w:val="000B3248"/>
    <w:rsid w:val="000B4F64"/>
    <w:rsid w:val="000B699A"/>
    <w:rsid w:val="000D5B99"/>
    <w:rsid w:val="000F0707"/>
    <w:rsid w:val="000F6FF4"/>
    <w:rsid w:val="00102FDB"/>
    <w:rsid w:val="00104BAC"/>
    <w:rsid w:val="001103AD"/>
    <w:rsid w:val="00124D74"/>
    <w:rsid w:val="0012585C"/>
    <w:rsid w:val="00134613"/>
    <w:rsid w:val="001511F0"/>
    <w:rsid w:val="00173D9D"/>
    <w:rsid w:val="00180114"/>
    <w:rsid w:val="00194179"/>
    <w:rsid w:val="001B03C4"/>
    <w:rsid w:val="001C0AE6"/>
    <w:rsid w:val="001C6DD9"/>
    <w:rsid w:val="002071F5"/>
    <w:rsid w:val="002443F3"/>
    <w:rsid w:val="00254DBE"/>
    <w:rsid w:val="002618EC"/>
    <w:rsid w:val="002633D1"/>
    <w:rsid w:val="002709A8"/>
    <w:rsid w:val="00271699"/>
    <w:rsid w:val="00275B94"/>
    <w:rsid w:val="00286B4F"/>
    <w:rsid w:val="002A02CA"/>
    <w:rsid w:val="002A2751"/>
    <w:rsid w:val="002A29AC"/>
    <w:rsid w:val="002C10A9"/>
    <w:rsid w:val="002D4B54"/>
    <w:rsid w:val="00312A1C"/>
    <w:rsid w:val="00316F5E"/>
    <w:rsid w:val="003322BC"/>
    <w:rsid w:val="0037226C"/>
    <w:rsid w:val="00380B40"/>
    <w:rsid w:val="00396CB6"/>
    <w:rsid w:val="0039730F"/>
    <w:rsid w:val="003D55A4"/>
    <w:rsid w:val="003E7A75"/>
    <w:rsid w:val="003F2077"/>
    <w:rsid w:val="003F4984"/>
    <w:rsid w:val="00411E8B"/>
    <w:rsid w:val="00426507"/>
    <w:rsid w:val="00436153"/>
    <w:rsid w:val="004510A4"/>
    <w:rsid w:val="004523B3"/>
    <w:rsid w:val="004527DD"/>
    <w:rsid w:val="00461717"/>
    <w:rsid w:val="004A01C4"/>
    <w:rsid w:val="004B01CF"/>
    <w:rsid w:val="004B5F74"/>
    <w:rsid w:val="004D5B52"/>
    <w:rsid w:val="004D659C"/>
    <w:rsid w:val="004D6940"/>
    <w:rsid w:val="004E06B6"/>
    <w:rsid w:val="00511506"/>
    <w:rsid w:val="00514C1B"/>
    <w:rsid w:val="005157D6"/>
    <w:rsid w:val="00525041"/>
    <w:rsid w:val="00541EE6"/>
    <w:rsid w:val="0055059A"/>
    <w:rsid w:val="0056542D"/>
    <w:rsid w:val="00571605"/>
    <w:rsid w:val="005804AD"/>
    <w:rsid w:val="00583E75"/>
    <w:rsid w:val="00583E81"/>
    <w:rsid w:val="005A70E4"/>
    <w:rsid w:val="005B2D4B"/>
    <w:rsid w:val="005B76C1"/>
    <w:rsid w:val="005D35A4"/>
    <w:rsid w:val="005E6509"/>
    <w:rsid w:val="005F1D3F"/>
    <w:rsid w:val="00626A53"/>
    <w:rsid w:val="006306EA"/>
    <w:rsid w:val="00636744"/>
    <w:rsid w:val="00636900"/>
    <w:rsid w:val="0064631B"/>
    <w:rsid w:val="006543DB"/>
    <w:rsid w:val="006667B2"/>
    <w:rsid w:val="00670BFD"/>
    <w:rsid w:val="00673443"/>
    <w:rsid w:val="006761C6"/>
    <w:rsid w:val="00681879"/>
    <w:rsid w:val="0069012B"/>
    <w:rsid w:val="006B0C1E"/>
    <w:rsid w:val="006B447C"/>
    <w:rsid w:val="006C427D"/>
    <w:rsid w:val="006E2224"/>
    <w:rsid w:val="00703396"/>
    <w:rsid w:val="007114E2"/>
    <w:rsid w:val="00712C5C"/>
    <w:rsid w:val="007209B9"/>
    <w:rsid w:val="00721B5C"/>
    <w:rsid w:val="00726CD5"/>
    <w:rsid w:val="00727E3D"/>
    <w:rsid w:val="00731526"/>
    <w:rsid w:val="0075072A"/>
    <w:rsid w:val="00753166"/>
    <w:rsid w:val="00763B91"/>
    <w:rsid w:val="00764088"/>
    <w:rsid w:val="007657CF"/>
    <w:rsid w:val="00770E75"/>
    <w:rsid w:val="00790522"/>
    <w:rsid w:val="007969AD"/>
    <w:rsid w:val="007D4700"/>
    <w:rsid w:val="007F191B"/>
    <w:rsid w:val="007F1BFE"/>
    <w:rsid w:val="007F77F2"/>
    <w:rsid w:val="0080383B"/>
    <w:rsid w:val="00813FF7"/>
    <w:rsid w:val="00815043"/>
    <w:rsid w:val="00817A00"/>
    <w:rsid w:val="00820EE0"/>
    <w:rsid w:val="00833601"/>
    <w:rsid w:val="00844DF5"/>
    <w:rsid w:val="00865ED4"/>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66DDA"/>
    <w:rsid w:val="00973123"/>
    <w:rsid w:val="00994351"/>
    <w:rsid w:val="009D7E21"/>
    <w:rsid w:val="009E04CB"/>
    <w:rsid w:val="009E16CB"/>
    <w:rsid w:val="009E7535"/>
    <w:rsid w:val="00A15445"/>
    <w:rsid w:val="00A248F8"/>
    <w:rsid w:val="00A25BD5"/>
    <w:rsid w:val="00A359B5"/>
    <w:rsid w:val="00A44D83"/>
    <w:rsid w:val="00A5096B"/>
    <w:rsid w:val="00A56B9B"/>
    <w:rsid w:val="00A840E6"/>
    <w:rsid w:val="00A840EC"/>
    <w:rsid w:val="00A91DD3"/>
    <w:rsid w:val="00AA230F"/>
    <w:rsid w:val="00AC25E6"/>
    <w:rsid w:val="00AC4771"/>
    <w:rsid w:val="00AC5A78"/>
    <w:rsid w:val="00AC7F83"/>
    <w:rsid w:val="00AD2A59"/>
    <w:rsid w:val="00AD7668"/>
    <w:rsid w:val="00AF6A30"/>
    <w:rsid w:val="00B07827"/>
    <w:rsid w:val="00B65C5D"/>
    <w:rsid w:val="00B953ED"/>
    <w:rsid w:val="00B96133"/>
    <w:rsid w:val="00BA6258"/>
    <w:rsid w:val="00BC28D1"/>
    <w:rsid w:val="00BC5501"/>
    <w:rsid w:val="00BE43D9"/>
    <w:rsid w:val="00BE6FED"/>
    <w:rsid w:val="00BF60FB"/>
    <w:rsid w:val="00C13D46"/>
    <w:rsid w:val="00C179A9"/>
    <w:rsid w:val="00C25A43"/>
    <w:rsid w:val="00C334C3"/>
    <w:rsid w:val="00C3558B"/>
    <w:rsid w:val="00C41617"/>
    <w:rsid w:val="00C57325"/>
    <w:rsid w:val="00C664FA"/>
    <w:rsid w:val="00C71344"/>
    <w:rsid w:val="00C820E7"/>
    <w:rsid w:val="00CA20DE"/>
    <w:rsid w:val="00CB4B50"/>
    <w:rsid w:val="00CC0878"/>
    <w:rsid w:val="00CD607A"/>
    <w:rsid w:val="00CF6078"/>
    <w:rsid w:val="00D00AC6"/>
    <w:rsid w:val="00D04C41"/>
    <w:rsid w:val="00D10D71"/>
    <w:rsid w:val="00D2190C"/>
    <w:rsid w:val="00D25277"/>
    <w:rsid w:val="00D27D2C"/>
    <w:rsid w:val="00D321A0"/>
    <w:rsid w:val="00D52D40"/>
    <w:rsid w:val="00D6787E"/>
    <w:rsid w:val="00D81F19"/>
    <w:rsid w:val="00D83BD3"/>
    <w:rsid w:val="00D863C1"/>
    <w:rsid w:val="00D909BD"/>
    <w:rsid w:val="00D96CB1"/>
    <w:rsid w:val="00DB3237"/>
    <w:rsid w:val="00DC7D58"/>
    <w:rsid w:val="00DD778C"/>
    <w:rsid w:val="00DF2889"/>
    <w:rsid w:val="00DF4BFF"/>
    <w:rsid w:val="00DF7CAA"/>
    <w:rsid w:val="00E066BC"/>
    <w:rsid w:val="00E1057B"/>
    <w:rsid w:val="00E1558B"/>
    <w:rsid w:val="00E27B54"/>
    <w:rsid w:val="00E51189"/>
    <w:rsid w:val="00E57053"/>
    <w:rsid w:val="00E70F55"/>
    <w:rsid w:val="00E80E2B"/>
    <w:rsid w:val="00E90E86"/>
    <w:rsid w:val="00E94808"/>
    <w:rsid w:val="00E94CA4"/>
    <w:rsid w:val="00EC300D"/>
    <w:rsid w:val="00EC609C"/>
    <w:rsid w:val="00EF0934"/>
    <w:rsid w:val="00F03AC2"/>
    <w:rsid w:val="00F06A87"/>
    <w:rsid w:val="00F20082"/>
    <w:rsid w:val="00F21392"/>
    <w:rsid w:val="00F219D0"/>
    <w:rsid w:val="00F22062"/>
    <w:rsid w:val="00F375D9"/>
    <w:rsid w:val="00F50E5C"/>
    <w:rsid w:val="00F6391B"/>
    <w:rsid w:val="00F71B8F"/>
    <w:rsid w:val="00F73C8B"/>
    <w:rsid w:val="00F80250"/>
    <w:rsid w:val="00F81E47"/>
    <w:rsid w:val="00F90F70"/>
    <w:rsid w:val="00FB1C49"/>
    <w:rsid w:val="00FC1244"/>
    <w:rsid w:val="00FC245F"/>
    <w:rsid w:val="00FC567A"/>
    <w:rsid w:val="00FC6DB1"/>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E3EDF"/>
  <w15:docId w15:val="{1CA049BA-23CA-C245-A2B1-2AD3E4DF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EE0"/>
    <w:pPr>
      <w:spacing w:after="170"/>
    </w:pPr>
    <w:rPr>
      <w:rFonts w:eastAsia="Calibri"/>
      <w:sz w:val="19"/>
      <w:szCs w:val="19"/>
      <w:lang w:eastAsia="en-US"/>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820EE0"/>
    <w:pPr>
      <w:spacing w:before="60" w:after="170" w:line="260" w:lineRule="atLeast"/>
    </w:pPr>
    <w:rPr>
      <w:rFonts w:eastAsia="Calibri"/>
      <w:szCs w:val="19"/>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820EE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820EE0"/>
    <w:pPr>
      <w:spacing w:after="720"/>
    </w:pPr>
    <w:rPr>
      <w:rFonts w:eastAsia="Times New Roman" w:cs="Arial"/>
      <w:b/>
      <w:bCs/>
      <w:color w:val="000000"/>
      <w:sz w:val="24"/>
      <w:szCs w:val="24"/>
      <w:lang w:eastAsia="en-US"/>
    </w:rPr>
  </w:style>
  <w:style w:type="paragraph" w:customStyle="1" w:styleId="Bullets3">
    <w:name w:val="Bullets 3"/>
    <w:qFormat/>
    <w:rsid w:val="00820EE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val="0"/>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rPr>
  </w:style>
  <w:style w:type="character" w:customStyle="1" w:styleId="PolicytextChar">
    <w:name w:val="Policy text Char"/>
    <w:link w:val="Policytext"/>
    <w:rsid w:val="00820EE0"/>
    <w:rPr>
      <w:rFonts w:eastAsia="Times New Roman"/>
      <w:snapToGrid w:val="0"/>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rPr>
  </w:style>
  <w:style w:type="paragraph" w:customStyle="1" w:styleId="AlphaList2">
    <w:name w:val="Alpha List 2"/>
    <w:qFormat/>
    <w:rsid w:val="00820EE0"/>
    <w:pPr>
      <w:numPr>
        <w:ilvl w:val="1"/>
        <w:numId w:val="26"/>
      </w:numPr>
      <w:spacing w:after="60" w:line="260" w:lineRule="atLeast"/>
    </w:pPr>
    <w:rPr>
      <w:rFonts w:eastAsia="Calibri"/>
      <w:szCs w:val="19"/>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 w:type="paragraph" w:customStyle="1" w:styleId="InsideAddress">
    <w:name w:val="Inside Address"/>
    <w:rsid w:val="00E27B54"/>
    <w:pPr>
      <w:spacing w:line="220" w:lineRule="atLeast"/>
      <w:jc w:val="both"/>
    </w:pPr>
    <w:rPr>
      <w:rFonts w:eastAsia="ヒラギノ角ゴ Pro W3"/>
      <w:color w:val="000000"/>
      <w:spacing w:val="-5"/>
    </w:rPr>
  </w:style>
  <w:style w:type="paragraph" w:styleId="Revision">
    <w:name w:val="Revision"/>
    <w:hidden/>
    <w:uiPriority w:val="99"/>
    <w:semiHidden/>
    <w:rsid w:val="000507FE"/>
    <w:rPr>
      <w:rFonts w:eastAsia="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www.comlaw.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eec.org.au/index.php" TargetMode="External"/><Relationship Id="rId7" Type="http://schemas.openxmlformats.org/officeDocument/2006/relationships/endnotes" Target="endnotes.xml"/><Relationship Id="rId17" Type="http://schemas.openxmlformats.org/officeDocument/2006/relationships/hyperlink" Target="http://www.legislation.vic.gov.au/" TargetMode="External"/><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yperlink" Target="http://docs.education.gov.au/documents/educators-guide-early-years-learning-framework-australia"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education.vic.gov.au/childhood/professionals/learning/Pages/veyldf.aspx" TargetMode="External"/><Relationship Id="rId5" Type="http://schemas.openxmlformats.org/officeDocument/2006/relationships/webSettings" Target="webSettings.xml"/><Relationship Id="rId23" Type="http://schemas.openxmlformats.org/officeDocument/2006/relationships/hyperlink" Target="https://www.acecqa.gov.au/sites/default/files/2018-05/my_time_our_place_framework_for_school_age_care_in_australia_0.pdf" TargetMode="External"/><Relationship Id="rId10" Type="http://schemas.openxmlformats.org/officeDocument/2006/relationships/hyperlink" Target="http://www.comlaw.gov.au/" TargetMode="External"/><Relationship Id="rId19" Type="http://schemas.openxmlformats.org/officeDocument/2006/relationships/hyperlink" Target="http://education.gov.au/early-years-learning-framework"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Environmental-Sustainabil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FDB2-EBCA-4667-822B-7031DD30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G:\APPS Policies\Environmental-Sustainability-Policy-v2.dot</Template>
  <TotalTime>54</TotalTime>
  <Pages>8</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17954</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22</cp:revision>
  <cp:lastPrinted>2012-09-19T07:57:00Z</cp:lastPrinted>
  <dcterms:created xsi:type="dcterms:W3CDTF">2021-07-05T07:34:00Z</dcterms:created>
  <dcterms:modified xsi:type="dcterms:W3CDTF">2021-08-29T04:22:00Z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